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FDF6B" w14:textId="3F9D5F48" w:rsidR="00010FC2" w:rsidRPr="00F85D7A" w:rsidRDefault="00F85D7A" w:rsidP="00743866">
      <w:pPr>
        <w:pStyle w:val="BodyText"/>
        <w:shd w:val="clear" w:color="auto" w:fill="D21E33"/>
        <w:spacing w:after="120"/>
        <w:jc w:val="center"/>
        <w:rPr>
          <w:rFonts w:asciiTheme="minorHAnsi" w:hAnsiTheme="minorHAnsi"/>
          <w:b/>
          <w:color w:val="FFFFFF" w:themeColor="background1"/>
          <w:sz w:val="48"/>
          <w:szCs w:val="48"/>
        </w:rPr>
      </w:pPr>
      <w:r w:rsidRPr="00F85D7A">
        <w:rPr>
          <w:rFonts w:asciiTheme="minorHAnsi" w:hAnsiTheme="minorHAnsi"/>
          <w:b/>
          <w:color w:val="FFFFFF" w:themeColor="background1"/>
          <w:sz w:val="48"/>
          <w:szCs w:val="48"/>
        </w:rPr>
        <w:t>REFLECTIVE ASSESSMENT FORM</w:t>
      </w:r>
    </w:p>
    <w:p w14:paraId="7FC7A64E" w14:textId="63B5EC0B" w:rsidR="00D00921" w:rsidRPr="00743866" w:rsidRDefault="00743866" w:rsidP="00D00921">
      <w:pPr>
        <w:shd w:val="clear" w:color="auto" w:fill="F2F2F2" w:themeFill="background1" w:themeFillShade="F2"/>
        <w:spacing w:after="120"/>
        <w:jc w:val="center"/>
        <w:rPr>
          <w:i/>
          <w:iCs/>
          <w:color w:val="314C5B" w:themeColor="accent4" w:themeShade="80"/>
          <w:sz w:val="24"/>
          <w:szCs w:val="24"/>
        </w:rPr>
      </w:pPr>
      <w:r w:rsidRPr="00743866">
        <w:rPr>
          <w:i/>
          <w:iCs/>
          <w:color w:val="314C5B" w:themeColor="accent4" w:themeShade="80"/>
          <w:sz w:val="24"/>
          <w:szCs w:val="24"/>
        </w:rPr>
        <w:t>Complete the form and attach as PDF to your email application.</w:t>
      </w:r>
    </w:p>
    <w:p w14:paraId="484E1983" w14:textId="77777777" w:rsidR="00743866" w:rsidRDefault="00743866" w:rsidP="00743866">
      <w:pPr>
        <w:spacing w:after="120"/>
        <w:jc w:val="both"/>
        <w:rPr>
          <w:sz w:val="24"/>
          <w:szCs w:val="24"/>
        </w:rPr>
      </w:pPr>
    </w:p>
    <w:p w14:paraId="6688359C" w14:textId="552D5CCD" w:rsidR="00743866" w:rsidRPr="00743866" w:rsidRDefault="00743866" w:rsidP="00743866">
      <w:pPr>
        <w:spacing w:after="120"/>
        <w:jc w:val="both"/>
        <w:rPr>
          <w:sz w:val="24"/>
          <w:szCs w:val="24"/>
        </w:rPr>
      </w:pPr>
      <w:r w:rsidRPr="00743866">
        <w:rPr>
          <w:sz w:val="24"/>
          <w:szCs w:val="24"/>
        </w:rPr>
        <w:t>Dear Applicant,</w:t>
      </w:r>
    </w:p>
    <w:p w14:paraId="77730EA8" w14:textId="49852AA0" w:rsidR="00743866" w:rsidRPr="00743866" w:rsidRDefault="00743866" w:rsidP="00743866">
      <w:pPr>
        <w:spacing w:after="120"/>
        <w:jc w:val="both"/>
        <w:rPr>
          <w:sz w:val="24"/>
          <w:szCs w:val="24"/>
        </w:rPr>
      </w:pPr>
      <w:r w:rsidRPr="00743866">
        <w:rPr>
          <w:sz w:val="24"/>
          <w:szCs w:val="24"/>
        </w:rPr>
        <w:t xml:space="preserve">As part of </w:t>
      </w:r>
      <w:r w:rsidR="00D0732D">
        <w:rPr>
          <w:sz w:val="24"/>
          <w:szCs w:val="24"/>
        </w:rPr>
        <w:t>CRRC-Armenia</w:t>
      </w:r>
      <w:r w:rsidR="008C2C09">
        <w:rPr>
          <w:sz w:val="24"/>
          <w:szCs w:val="24"/>
        </w:rPr>
        <w:t xml:space="preserve"> Foundation</w:t>
      </w:r>
      <w:r w:rsidR="00D0732D">
        <w:rPr>
          <w:sz w:val="24"/>
          <w:szCs w:val="24"/>
        </w:rPr>
        <w:t>’s</w:t>
      </w:r>
      <w:r w:rsidRPr="00743866">
        <w:rPr>
          <w:sz w:val="24"/>
          <w:szCs w:val="24"/>
        </w:rPr>
        <w:t xml:space="preserve"> recruitment process, we invite you to complete this short Reflective Assessment Form. The form consists of 3 questions; the purpose is to better understand the qualities that are essential for this position.</w:t>
      </w:r>
    </w:p>
    <w:p w14:paraId="210701B4" w14:textId="1CE58DF8" w:rsidR="00D00921" w:rsidRDefault="00743866" w:rsidP="00D00921">
      <w:pPr>
        <w:spacing w:after="120"/>
        <w:jc w:val="both"/>
      </w:pPr>
      <w:r w:rsidRPr="00743866">
        <w:rPr>
          <w:sz w:val="24"/>
          <w:szCs w:val="24"/>
        </w:rPr>
        <w:t>Please respond briefly but thoughtfully to the following questions. There are no correct</w:t>
      </w:r>
      <w:r w:rsidR="004C2EA1">
        <w:rPr>
          <w:sz w:val="24"/>
          <w:szCs w:val="24"/>
        </w:rPr>
        <w:t xml:space="preserve"> or wrong</w:t>
      </w:r>
      <w:r w:rsidRPr="00743866">
        <w:rPr>
          <w:sz w:val="24"/>
          <w:szCs w:val="24"/>
        </w:rPr>
        <w:t xml:space="preserve"> answers; we are interested in how you approach questions, how you reason and reflect.</w:t>
      </w:r>
    </w:p>
    <w:p w14:paraId="03CC6609" w14:textId="44945093" w:rsidR="00743866" w:rsidRDefault="008C2C09" w:rsidP="00D00921">
      <w:pPr>
        <w:spacing w:after="120"/>
        <w:jc w:val="both"/>
      </w:pPr>
      <w:r>
        <w:pict w14:anchorId="7EAFF738">
          <v:rect id="_x0000_i1025" style="width:0;height:1.5pt" o:hralign="center" o:hrstd="t" o:hr="t" fillcolor="#a0a0a0" stroked="f"/>
        </w:pict>
      </w:r>
    </w:p>
    <w:p w14:paraId="1244EE5D" w14:textId="77777777" w:rsidR="004C2EA1" w:rsidRPr="00F85D7A" w:rsidRDefault="004C2EA1" w:rsidP="00D00921">
      <w:pPr>
        <w:spacing w:after="120"/>
        <w:jc w:val="both"/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3"/>
        <w:gridCol w:w="6203"/>
      </w:tblGrid>
      <w:tr w:rsidR="004C2EA1" w:rsidRPr="00F85D7A" w14:paraId="19C22121" w14:textId="77777777" w:rsidTr="003923F4">
        <w:trPr>
          <w:trHeight w:val="368"/>
        </w:trPr>
        <w:tc>
          <w:tcPr>
            <w:tcW w:w="1980" w:type="dxa"/>
            <w:tcBorders>
              <w:top w:val="single" w:sz="18" w:space="0" w:color="auto"/>
              <w:left w:val="single" w:sz="18" w:space="0" w:color="auto"/>
            </w:tcBorders>
            <w:shd w:val="clear" w:color="auto" w:fill="D21E33"/>
            <w:vAlign w:val="center"/>
          </w:tcPr>
          <w:p w14:paraId="66E8063A" w14:textId="664234C3" w:rsidR="004C2EA1" w:rsidRDefault="004C2EA1" w:rsidP="003923F4">
            <w:pPr>
              <w:pStyle w:val="BodyText"/>
              <w:jc w:val="center"/>
              <w:rPr>
                <w:rFonts w:asciiTheme="minorHAnsi" w:hAnsiTheme="minorHAnsi"/>
                <w:b/>
                <w:sz w:val="20"/>
              </w:rPr>
            </w:pPr>
            <w:r w:rsidRPr="00262AE5">
              <w:rPr>
                <w:rFonts w:asciiTheme="minorHAnsi" w:hAnsiTheme="minorHAnsi"/>
                <w:b/>
                <w:color w:val="FFFFFF" w:themeColor="background1"/>
                <w:sz w:val="20"/>
              </w:rPr>
              <w:t>Full Name</w:t>
            </w:r>
          </w:p>
        </w:tc>
        <w:tc>
          <w:tcPr>
            <w:tcW w:w="623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3AE078" w14:textId="5C017B91" w:rsidR="004C2EA1" w:rsidRPr="004C2EA1" w:rsidRDefault="004C2EA1" w:rsidP="003923F4">
            <w:pPr>
              <w:pStyle w:val="BodyText"/>
              <w:rPr>
                <w:rFonts w:asciiTheme="minorHAnsi" w:hAnsiTheme="minorHAnsi"/>
                <w:bCs/>
                <w:i/>
                <w:iCs/>
                <w:sz w:val="20"/>
              </w:rPr>
            </w:pPr>
            <w:r>
              <w:rPr>
                <w:rFonts w:asciiTheme="minorHAnsi" w:hAnsiTheme="minorHAnsi"/>
                <w:bCs/>
                <w:i/>
                <w:iCs/>
                <w:sz w:val="20"/>
              </w:rPr>
              <w:t>[</w:t>
            </w:r>
            <w:r w:rsidRPr="009A3345">
              <w:rPr>
                <w:rFonts w:asciiTheme="minorHAnsi" w:hAnsiTheme="minorHAnsi"/>
                <w:bCs/>
                <w:i/>
                <w:iCs/>
                <w:sz w:val="20"/>
              </w:rPr>
              <w:t xml:space="preserve">Type your </w:t>
            </w:r>
            <w:r>
              <w:rPr>
                <w:rFonts w:asciiTheme="minorHAnsi" w:hAnsiTheme="minorHAnsi"/>
                <w:bCs/>
                <w:i/>
                <w:iCs/>
                <w:sz w:val="20"/>
              </w:rPr>
              <w:t>full name</w:t>
            </w:r>
            <w:r w:rsidRPr="009A3345">
              <w:rPr>
                <w:rFonts w:asciiTheme="minorHAnsi" w:hAnsiTheme="minorHAnsi"/>
                <w:bCs/>
                <w:i/>
                <w:iCs/>
                <w:sz w:val="20"/>
              </w:rPr>
              <w:t xml:space="preserve"> here</w:t>
            </w:r>
            <w:r>
              <w:rPr>
                <w:rFonts w:asciiTheme="minorHAnsi" w:hAnsiTheme="minorHAnsi"/>
                <w:bCs/>
                <w:i/>
                <w:iCs/>
                <w:sz w:val="20"/>
              </w:rPr>
              <w:t>]</w:t>
            </w:r>
          </w:p>
        </w:tc>
      </w:tr>
      <w:tr w:rsidR="004655CD" w:rsidRPr="00F85D7A" w14:paraId="2F593299" w14:textId="77777777" w:rsidTr="003923F4">
        <w:tc>
          <w:tcPr>
            <w:tcW w:w="821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B365B4B" w14:textId="13437A7E" w:rsidR="004655CD" w:rsidRPr="00F85D7A" w:rsidRDefault="00743866" w:rsidP="003923F4">
            <w:pPr>
              <w:pStyle w:val="BodyTex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1. </w:t>
            </w:r>
            <w:r w:rsidRPr="00743866">
              <w:rPr>
                <w:rFonts w:asciiTheme="minorHAnsi" w:hAnsiTheme="minorHAnsi"/>
                <w:b/>
                <w:sz w:val="20"/>
              </w:rPr>
              <w:t>In your view, what is something that cannot be measured</w:t>
            </w:r>
            <w:r>
              <w:rPr>
                <w:rFonts w:asciiTheme="minorHAnsi" w:hAnsiTheme="minorHAnsi"/>
                <w:b/>
                <w:sz w:val="20"/>
              </w:rPr>
              <w:t xml:space="preserve">, </w:t>
            </w:r>
            <w:r w:rsidRPr="00743866">
              <w:rPr>
                <w:rFonts w:asciiTheme="minorHAnsi" w:hAnsiTheme="minorHAnsi"/>
                <w:b/>
                <w:sz w:val="20"/>
              </w:rPr>
              <w:t>and yet, researchers try to measure it anyway? Briefly explain.</w:t>
            </w:r>
            <w:r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743866">
              <w:rPr>
                <w:rFonts w:asciiTheme="minorHAnsi" w:hAnsiTheme="minorHAnsi"/>
                <w:bCs/>
                <w:sz w:val="20"/>
              </w:rPr>
              <w:t>(</w:t>
            </w:r>
            <w:r w:rsidR="00D0732D">
              <w:rPr>
                <w:rFonts w:asciiTheme="minorHAnsi" w:hAnsiTheme="minorHAnsi"/>
                <w:bCs/>
                <w:sz w:val="20"/>
              </w:rPr>
              <w:t xml:space="preserve">maximum </w:t>
            </w:r>
            <w:r>
              <w:rPr>
                <w:rFonts w:asciiTheme="minorHAnsi" w:hAnsiTheme="minorHAnsi"/>
                <w:bCs/>
                <w:sz w:val="20"/>
              </w:rPr>
              <w:t>100 words</w:t>
            </w:r>
            <w:r w:rsidRPr="00743866">
              <w:rPr>
                <w:rFonts w:asciiTheme="minorHAnsi" w:hAnsiTheme="minorHAnsi"/>
                <w:bCs/>
                <w:sz w:val="20"/>
              </w:rPr>
              <w:t>)</w:t>
            </w:r>
          </w:p>
        </w:tc>
      </w:tr>
      <w:tr w:rsidR="002E1727" w:rsidRPr="00F85D7A" w14:paraId="1D6169B5" w14:textId="77777777" w:rsidTr="003923F4">
        <w:tc>
          <w:tcPr>
            <w:tcW w:w="82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5F43AF4" w14:textId="49F49300" w:rsidR="00D0732D" w:rsidRPr="009A3345" w:rsidRDefault="009A3345" w:rsidP="003923F4">
            <w:pPr>
              <w:pStyle w:val="BodyText"/>
              <w:rPr>
                <w:rFonts w:asciiTheme="minorHAnsi" w:hAnsiTheme="minorHAnsi"/>
                <w:bCs/>
                <w:i/>
                <w:iCs/>
                <w:sz w:val="20"/>
              </w:rPr>
            </w:pPr>
            <w:r>
              <w:rPr>
                <w:rFonts w:asciiTheme="minorHAnsi" w:hAnsiTheme="minorHAnsi"/>
                <w:bCs/>
                <w:i/>
                <w:iCs/>
                <w:sz w:val="20"/>
              </w:rPr>
              <w:t>[</w:t>
            </w:r>
            <w:r w:rsidRPr="009A3345">
              <w:rPr>
                <w:rFonts w:asciiTheme="minorHAnsi" w:hAnsiTheme="minorHAnsi"/>
                <w:bCs/>
                <w:i/>
                <w:iCs/>
                <w:sz w:val="20"/>
              </w:rPr>
              <w:t>Type your answer here</w:t>
            </w:r>
            <w:r>
              <w:rPr>
                <w:rFonts w:asciiTheme="minorHAnsi" w:hAnsiTheme="minorHAnsi"/>
                <w:bCs/>
                <w:i/>
                <w:iCs/>
                <w:sz w:val="20"/>
              </w:rPr>
              <w:t>]</w:t>
            </w:r>
          </w:p>
          <w:p w14:paraId="39AF83D6" w14:textId="7F4E327F" w:rsidR="00D0732D" w:rsidRPr="00F85D7A" w:rsidRDefault="00D0732D" w:rsidP="003923F4">
            <w:pPr>
              <w:pStyle w:val="BodyText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252B95" w:rsidRPr="00F85D7A" w14:paraId="13C8DEA8" w14:textId="77777777" w:rsidTr="003923F4">
        <w:tc>
          <w:tcPr>
            <w:tcW w:w="821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EDC4826" w14:textId="63FCE2B6" w:rsidR="00252B95" w:rsidRPr="00F85D7A" w:rsidRDefault="00743866" w:rsidP="003923F4">
            <w:pPr>
              <w:pStyle w:val="BodyTex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2. </w:t>
            </w:r>
            <w:r w:rsidR="00D0732D" w:rsidRPr="00D0732D">
              <w:rPr>
                <w:rFonts w:asciiTheme="minorHAnsi" w:hAnsiTheme="minorHAnsi"/>
                <w:b/>
                <w:sz w:val="20"/>
              </w:rPr>
              <w:t xml:space="preserve">If you could ask one question about society that no one has </w:t>
            </w:r>
            <w:r w:rsidR="00D0732D">
              <w:rPr>
                <w:rFonts w:asciiTheme="minorHAnsi" w:hAnsiTheme="minorHAnsi"/>
                <w:b/>
                <w:sz w:val="20"/>
              </w:rPr>
              <w:t xml:space="preserve">(fully) </w:t>
            </w:r>
            <w:r w:rsidR="00D0732D" w:rsidRPr="00D0732D">
              <w:rPr>
                <w:rFonts w:asciiTheme="minorHAnsi" w:hAnsiTheme="minorHAnsi"/>
                <w:b/>
                <w:sz w:val="20"/>
              </w:rPr>
              <w:t>answered yet</w:t>
            </w:r>
            <w:r w:rsidR="00D0732D">
              <w:rPr>
                <w:rFonts w:asciiTheme="minorHAnsi" w:hAnsiTheme="minorHAnsi"/>
                <w:b/>
                <w:sz w:val="20"/>
              </w:rPr>
              <w:t>,</w:t>
            </w:r>
            <w:r w:rsidR="00D0732D" w:rsidRPr="00D0732D">
              <w:rPr>
                <w:rFonts w:asciiTheme="minorHAnsi" w:hAnsiTheme="minorHAnsi"/>
                <w:b/>
                <w:sz w:val="20"/>
              </w:rPr>
              <w:t xml:space="preserve"> what would it be, and why does it matter to you?</w:t>
            </w:r>
            <w:r w:rsidR="00D0732D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D0732D" w:rsidRPr="00743866">
              <w:rPr>
                <w:rFonts w:asciiTheme="minorHAnsi" w:hAnsiTheme="minorHAnsi"/>
                <w:bCs/>
                <w:sz w:val="20"/>
              </w:rPr>
              <w:t>(</w:t>
            </w:r>
            <w:r w:rsidR="00D0732D">
              <w:rPr>
                <w:rFonts w:asciiTheme="minorHAnsi" w:hAnsiTheme="minorHAnsi"/>
                <w:bCs/>
                <w:sz w:val="20"/>
              </w:rPr>
              <w:t>maximum 200 words</w:t>
            </w:r>
            <w:r w:rsidR="00D0732D" w:rsidRPr="00743866">
              <w:rPr>
                <w:rFonts w:asciiTheme="minorHAnsi" w:hAnsiTheme="minorHAnsi"/>
                <w:bCs/>
                <w:sz w:val="20"/>
              </w:rPr>
              <w:t>)</w:t>
            </w:r>
          </w:p>
        </w:tc>
      </w:tr>
      <w:tr w:rsidR="002E1727" w:rsidRPr="00F85D7A" w14:paraId="64A3C9E8" w14:textId="77777777" w:rsidTr="003923F4">
        <w:tc>
          <w:tcPr>
            <w:tcW w:w="82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74A9F6E" w14:textId="403F8DAF" w:rsidR="00D0732D" w:rsidRPr="009A3345" w:rsidRDefault="009A3345" w:rsidP="003923F4">
            <w:pPr>
              <w:pStyle w:val="BodyText"/>
              <w:rPr>
                <w:rFonts w:asciiTheme="minorHAnsi" w:hAnsiTheme="minorHAnsi"/>
                <w:bCs/>
                <w:i/>
                <w:iCs/>
                <w:sz w:val="20"/>
              </w:rPr>
            </w:pPr>
            <w:r>
              <w:rPr>
                <w:rFonts w:asciiTheme="minorHAnsi" w:hAnsiTheme="minorHAnsi"/>
                <w:bCs/>
                <w:i/>
                <w:iCs/>
                <w:sz w:val="20"/>
              </w:rPr>
              <w:t>[</w:t>
            </w:r>
            <w:r w:rsidRPr="009A3345">
              <w:rPr>
                <w:rFonts w:asciiTheme="minorHAnsi" w:hAnsiTheme="minorHAnsi"/>
                <w:bCs/>
                <w:i/>
                <w:iCs/>
                <w:sz w:val="20"/>
              </w:rPr>
              <w:t>Type your answer here</w:t>
            </w:r>
            <w:r>
              <w:rPr>
                <w:rFonts w:asciiTheme="minorHAnsi" w:hAnsiTheme="minorHAnsi"/>
                <w:bCs/>
                <w:i/>
                <w:iCs/>
                <w:sz w:val="20"/>
              </w:rPr>
              <w:t>]</w:t>
            </w:r>
          </w:p>
          <w:p w14:paraId="09783C09" w14:textId="3586968E" w:rsidR="00D0732D" w:rsidRPr="00F85D7A" w:rsidRDefault="00D0732D" w:rsidP="003923F4">
            <w:pPr>
              <w:pStyle w:val="BodyText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D0732D" w:rsidRPr="00F85D7A" w14:paraId="1DC812D3" w14:textId="77777777" w:rsidTr="003923F4">
        <w:tc>
          <w:tcPr>
            <w:tcW w:w="821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0FB2505" w14:textId="584F8FD8" w:rsidR="00D0732D" w:rsidRPr="00F85D7A" w:rsidRDefault="00D0732D" w:rsidP="003923F4">
            <w:pPr>
              <w:pStyle w:val="BodyTex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3. </w:t>
            </w:r>
            <w:r w:rsidRPr="00D0732D">
              <w:rPr>
                <w:rFonts w:asciiTheme="minorHAnsi" w:hAnsiTheme="minorHAnsi"/>
                <w:b/>
                <w:sz w:val="20"/>
              </w:rPr>
              <w:t>You</w:t>
            </w:r>
            <w:r>
              <w:rPr>
                <w:rFonts w:asciiTheme="minorHAnsi" w:hAnsiTheme="minorHAnsi"/>
                <w:b/>
                <w:sz w:val="20"/>
              </w:rPr>
              <w:t xml:space="preserve"> a</w:t>
            </w:r>
            <w:r w:rsidRPr="00D0732D">
              <w:rPr>
                <w:rFonts w:asciiTheme="minorHAnsi" w:hAnsiTheme="minorHAnsi"/>
                <w:b/>
                <w:sz w:val="20"/>
              </w:rPr>
              <w:t>re asked to conduct interviews in a community that distrusts researchers. What</w:t>
            </w:r>
            <w:r>
              <w:rPr>
                <w:rFonts w:asciiTheme="minorHAnsi" w:hAnsiTheme="minorHAnsi"/>
                <w:b/>
                <w:sz w:val="20"/>
              </w:rPr>
              <w:t xml:space="preserve"> i</w:t>
            </w:r>
            <w:r w:rsidRPr="00D0732D">
              <w:rPr>
                <w:rFonts w:asciiTheme="minorHAnsi" w:hAnsiTheme="minorHAnsi"/>
                <w:b/>
                <w:sz w:val="20"/>
              </w:rPr>
              <w:t>s your first step?</w:t>
            </w:r>
            <w:r>
              <w:rPr>
                <w:rFonts w:asciiTheme="minorHAnsi" w:hAnsiTheme="minorHAnsi"/>
                <w:b/>
                <w:sz w:val="20"/>
              </w:rPr>
              <w:t xml:space="preserve"> Briefly explain. </w:t>
            </w:r>
            <w:r w:rsidRPr="00743866">
              <w:rPr>
                <w:rFonts w:asciiTheme="minorHAnsi" w:hAnsiTheme="minorHAnsi"/>
                <w:bCs/>
                <w:sz w:val="20"/>
              </w:rPr>
              <w:t>(</w:t>
            </w:r>
            <w:r>
              <w:rPr>
                <w:rFonts w:asciiTheme="minorHAnsi" w:hAnsiTheme="minorHAnsi"/>
                <w:bCs/>
                <w:sz w:val="20"/>
              </w:rPr>
              <w:t>maximum 100 words</w:t>
            </w:r>
            <w:r w:rsidRPr="00743866">
              <w:rPr>
                <w:rFonts w:asciiTheme="minorHAnsi" w:hAnsiTheme="minorHAnsi"/>
                <w:bCs/>
                <w:sz w:val="20"/>
              </w:rPr>
              <w:t>)</w:t>
            </w:r>
          </w:p>
        </w:tc>
      </w:tr>
      <w:tr w:rsidR="00D0732D" w:rsidRPr="00F85D7A" w14:paraId="491C1C1A" w14:textId="77777777" w:rsidTr="003923F4">
        <w:tc>
          <w:tcPr>
            <w:tcW w:w="82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723275" w14:textId="19DB47F7" w:rsidR="00D0732D" w:rsidRPr="009A3345" w:rsidRDefault="009A3345" w:rsidP="003923F4">
            <w:pPr>
              <w:pStyle w:val="BodyText"/>
              <w:rPr>
                <w:rFonts w:asciiTheme="minorHAnsi" w:hAnsiTheme="minorHAnsi"/>
                <w:bCs/>
                <w:i/>
                <w:iCs/>
                <w:sz w:val="20"/>
              </w:rPr>
            </w:pPr>
            <w:r>
              <w:rPr>
                <w:rFonts w:asciiTheme="minorHAnsi" w:hAnsiTheme="minorHAnsi"/>
                <w:bCs/>
                <w:i/>
                <w:iCs/>
                <w:sz w:val="20"/>
              </w:rPr>
              <w:t>[</w:t>
            </w:r>
            <w:r w:rsidRPr="009A3345">
              <w:rPr>
                <w:rFonts w:asciiTheme="minorHAnsi" w:hAnsiTheme="minorHAnsi"/>
                <w:bCs/>
                <w:i/>
                <w:iCs/>
                <w:sz w:val="20"/>
              </w:rPr>
              <w:t>Type your answer here</w:t>
            </w:r>
            <w:r>
              <w:rPr>
                <w:rFonts w:asciiTheme="minorHAnsi" w:hAnsiTheme="minorHAnsi"/>
                <w:bCs/>
                <w:i/>
                <w:iCs/>
                <w:sz w:val="20"/>
              </w:rPr>
              <w:t>]</w:t>
            </w:r>
          </w:p>
          <w:p w14:paraId="2CD6D7A8" w14:textId="54D2EA45" w:rsidR="00D0732D" w:rsidRDefault="00D0732D" w:rsidP="003923F4">
            <w:pPr>
              <w:pStyle w:val="BodyText"/>
              <w:rPr>
                <w:rFonts w:asciiTheme="minorHAnsi" w:hAnsiTheme="minorHAnsi"/>
                <w:bCs/>
                <w:sz w:val="20"/>
              </w:rPr>
            </w:pPr>
          </w:p>
        </w:tc>
      </w:tr>
    </w:tbl>
    <w:p w14:paraId="2EA23930" w14:textId="217C9485" w:rsidR="002E1727" w:rsidRPr="00F85D7A" w:rsidRDefault="002E1727" w:rsidP="006263FB">
      <w:pPr>
        <w:spacing w:after="0" w:line="240" w:lineRule="auto"/>
        <w:rPr>
          <w:rFonts w:cstheme="minorHAnsi"/>
        </w:rPr>
      </w:pPr>
    </w:p>
    <w:p w14:paraId="126A0C85" w14:textId="2D84300C" w:rsidR="00EB12FE" w:rsidRDefault="00EB12FE" w:rsidP="006263FB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eastAsiaTheme="minorEastAsia" w:cstheme="minorHAnsi"/>
        </w:rPr>
      </w:pPr>
    </w:p>
    <w:p w14:paraId="433404BE" w14:textId="3DA6B255" w:rsidR="004C2EA1" w:rsidRDefault="004C2EA1" w:rsidP="006263FB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eastAsiaTheme="minorEastAsia" w:cstheme="minorHAnsi"/>
        </w:rPr>
      </w:pPr>
    </w:p>
    <w:p w14:paraId="3F144165" w14:textId="77777777" w:rsidR="004C2EA1" w:rsidRPr="00F85D7A" w:rsidRDefault="004C2EA1" w:rsidP="006263FB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eastAsiaTheme="minorEastAsia" w:cstheme="minorHAnsi"/>
        </w:rPr>
      </w:pPr>
    </w:p>
    <w:sectPr w:rsidR="004C2EA1" w:rsidRPr="00F85D7A" w:rsidSect="00D0732D">
      <w:headerReference w:type="default" r:id="rId8"/>
      <w:pgSz w:w="11909" w:h="16834" w:code="9"/>
      <w:pgMar w:top="1418" w:right="1844" w:bottom="1138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EF6FF" w14:textId="77777777" w:rsidR="004C2EA1" w:rsidRDefault="004C2EA1" w:rsidP="004C2EA1">
      <w:pPr>
        <w:spacing w:after="0" w:line="240" w:lineRule="auto"/>
      </w:pPr>
      <w:r>
        <w:separator/>
      </w:r>
    </w:p>
  </w:endnote>
  <w:endnote w:type="continuationSeparator" w:id="0">
    <w:p w14:paraId="6656D6EA" w14:textId="77777777" w:rsidR="004C2EA1" w:rsidRDefault="004C2EA1" w:rsidP="004C2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ssian Baltica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ssian TimesE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961CA" w14:textId="77777777" w:rsidR="004C2EA1" w:rsidRDefault="004C2EA1" w:rsidP="004C2EA1">
      <w:pPr>
        <w:spacing w:after="0" w:line="240" w:lineRule="auto"/>
      </w:pPr>
      <w:r>
        <w:separator/>
      </w:r>
    </w:p>
  </w:footnote>
  <w:footnote w:type="continuationSeparator" w:id="0">
    <w:p w14:paraId="7F5739DF" w14:textId="77777777" w:rsidR="004C2EA1" w:rsidRDefault="004C2EA1" w:rsidP="004C2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A28F6" w14:textId="3232EC97" w:rsidR="004C2EA1" w:rsidRPr="004C2EA1" w:rsidRDefault="004C2EA1" w:rsidP="004C2EA1">
    <w:pPr>
      <w:pStyle w:val="Header"/>
      <w:jc w:val="center"/>
      <w:rPr>
        <w:i/>
        <w:iCs/>
        <w:color w:val="7F7F7F" w:themeColor="text1" w:themeTint="80"/>
        <w:sz w:val="18"/>
        <w:szCs w:val="18"/>
      </w:rPr>
    </w:pPr>
    <w:r w:rsidRPr="004C2EA1">
      <w:rPr>
        <w:i/>
        <w:iCs/>
        <w:color w:val="7F7F7F" w:themeColor="text1" w:themeTint="80"/>
        <w:sz w:val="18"/>
        <w:szCs w:val="18"/>
      </w:rPr>
      <w:t>CRRC-Armenia Foundation. RAF Form.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82B22"/>
    <w:multiLevelType w:val="multilevel"/>
    <w:tmpl w:val="CC74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26D9E"/>
    <w:multiLevelType w:val="hybridMultilevel"/>
    <w:tmpl w:val="4EFEFDF8"/>
    <w:lvl w:ilvl="0" w:tplc="74289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4C484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F4CF0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F3801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33AA2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B5EF3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F3A12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0E86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CF8D7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6C174F"/>
    <w:multiLevelType w:val="hybridMultilevel"/>
    <w:tmpl w:val="E6168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5215A"/>
    <w:multiLevelType w:val="hybridMultilevel"/>
    <w:tmpl w:val="69E84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E0534"/>
    <w:multiLevelType w:val="hybridMultilevel"/>
    <w:tmpl w:val="90C8E1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77C14"/>
    <w:multiLevelType w:val="hybridMultilevel"/>
    <w:tmpl w:val="C49E5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74F6E"/>
    <w:multiLevelType w:val="multilevel"/>
    <w:tmpl w:val="DF64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9557B4"/>
    <w:multiLevelType w:val="hybridMultilevel"/>
    <w:tmpl w:val="967C7D0C"/>
    <w:lvl w:ilvl="0" w:tplc="C18C8C3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06251C6"/>
    <w:multiLevelType w:val="multilevel"/>
    <w:tmpl w:val="C8E6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FE33F4"/>
    <w:multiLevelType w:val="multilevel"/>
    <w:tmpl w:val="C422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DE7D7D"/>
    <w:multiLevelType w:val="multilevel"/>
    <w:tmpl w:val="DF02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9B3D17"/>
    <w:multiLevelType w:val="hybridMultilevel"/>
    <w:tmpl w:val="B15CA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C239F"/>
    <w:multiLevelType w:val="hybridMultilevel"/>
    <w:tmpl w:val="B288B3AC"/>
    <w:lvl w:ilvl="0" w:tplc="FA1005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D42E9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A848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E0B9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9689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EE1E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E082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D220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3699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B520C"/>
    <w:multiLevelType w:val="hybridMultilevel"/>
    <w:tmpl w:val="9FDC2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D4C07"/>
    <w:multiLevelType w:val="hybridMultilevel"/>
    <w:tmpl w:val="9FDC25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A70B7"/>
    <w:multiLevelType w:val="hybridMultilevel"/>
    <w:tmpl w:val="9E628C6C"/>
    <w:lvl w:ilvl="0" w:tplc="F37A597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D123A5F"/>
    <w:multiLevelType w:val="hybridMultilevel"/>
    <w:tmpl w:val="218661EA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5D3F079C"/>
    <w:multiLevelType w:val="hybridMultilevel"/>
    <w:tmpl w:val="552AB016"/>
    <w:lvl w:ilvl="0" w:tplc="042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FCC5C10"/>
    <w:multiLevelType w:val="hybridMultilevel"/>
    <w:tmpl w:val="57B08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1E2584"/>
    <w:multiLevelType w:val="multilevel"/>
    <w:tmpl w:val="FD96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6B1329"/>
    <w:multiLevelType w:val="hybridMultilevel"/>
    <w:tmpl w:val="04AA5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910C0"/>
    <w:multiLevelType w:val="hybridMultilevel"/>
    <w:tmpl w:val="9FDC25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487BCE"/>
    <w:multiLevelType w:val="hybridMultilevel"/>
    <w:tmpl w:val="B3F8B9AA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C826D47"/>
    <w:multiLevelType w:val="hybridMultilevel"/>
    <w:tmpl w:val="2F7C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4"/>
  </w:num>
  <w:num w:numId="4">
    <w:abstractNumId w:val="12"/>
  </w:num>
  <w:num w:numId="5">
    <w:abstractNumId w:val="1"/>
  </w:num>
  <w:num w:numId="6">
    <w:abstractNumId w:val="17"/>
  </w:num>
  <w:num w:numId="7">
    <w:abstractNumId w:val="16"/>
  </w:num>
  <w:num w:numId="8">
    <w:abstractNumId w:val="22"/>
  </w:num>
  <w:num w:numId="9">
    <w:abstractNumId w:val="8"/>
  </w:num>
  <w:num w:numId="10">
    <w:abstractNumId w:val="10"/>
  </w:num>
  <w:num w:numId="11">
    <w:abstractNumId w:val="19"/>
  </w:num>
  <w:num w:numId="12">
    <w:abstractNumId w:val="20"/>
  </w:num>
  <w:num w:numId="13">
    <w:abstractNumId w:val="9"/>
  </w:num>
  <w:num w:numId="14">
    <w:abstractNumId w:val="0"/>
  </w:num>
  <w:num w:numId="15">
    <w:abstractNumId w:val="6"/>
  </w:num>
  <w:num w:numId="16">
    <w:abstractNumId w:val="2"/>
  </w:num>
  <w:num w:numId="17">
    <w:abstractNumId w:val="3"/>
  </w:num>
  <w:num w:numId="18">
    <w:abstractNumId w:val="5"/>
  </w:num>
  <w:num w:numId="19">
    <w:abstractNumId w:val="18"/>
  </w:num>
  <w:num w:numId="20">
    <w:abstractNumId w:val="23"/>
  </w:num>
  <w:num w:numId="21">
    <w:abstractNumId w:val="13"/>
  </w:num>
  <w:num w:numId="22">
    <w:abstractNumId w:val="11"/>
  </w:num>
  <w:num w:numId="23">
    <w:abstractNumId w:val="2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CB"/>
    <w:rsid w:val="00010FC2"/>
    <w:rsid w:val="00057A59"/>
    <w:rsid w:val="000610BB"/>
    <w:rsid w:val="000773E6"/>
    <w:rsid w:val="000B4206"/>
    <w:rsid w:val="00136688"/>
    <w:rsid w:val="001A2BD2"/>
    <w:rsid w:val="001A6B39"/>
    <w:rsid w:val="001A7488"/>
    <w:rsid w:val="001D2EF3"/>
    <w:rsid w:val="001D492B"/>
    <w:rsid w:val="001E09E1"/>
    <w:rsid w:val="001E3786"/>
    <w:rsid w:val="001E4A70"/>
    <w:rsid w:val="00210430"/>
    <w:rsid w:val="00212A66"/>
    <w:rsid w:val="002147D8"/>
    <w:rsid w:val="00242D1D"/>
    <w:rsid w:val="00252B95"/>
    <w:rsid w:val="00253338"/>
    <w:rsid w:val="00262AE5"/>
    <w:rsid w:val="00274ED7"/>
    <w:rsid w:val="002924B2"/>
    <w:rsid w:val="002A15FA"/>
    <w:rsid w:val="002B0C39"/>
    <w:rsid w:val="002B2A3C"/>
    <w:rsid w:val="002D632D"/>
    <w:rsid w:val="002E1727"/>
    <w:rsid w:val="002E6D02"/>
    <w:rsid w:val="002E7450"/>
    <w:rsid w:val="002F1329"/>
    <w:rsid w:val="002F4305"/>
    <w:rsid w:val="0032359B"/>
    <w:rsid w:val="00330DD3"/>
    <w:rsid w:val="00346523"/>
    <w:rsid w:val="003644D9"/>
    <w:rsid w:val="003923F4"/>
    <w:rsid w:val="003B1AB0"/>
    <w:rsid w:val="003C2772"/>
    <w:rsid w:val="003F7859"/>
    <w:rsid w:val="00425F13"/>
    <w:rsid w:val="00430E27"/>
    <w:rsid w:val="00434F9B"/>
    <w:rsid w:val="004438CF"/>
    <w:rsid w:val="00456DFE"/>
    <w:rsid w:val="00463BBC"/>
    <w:rsid w:val="00464A8A"/>
    <w:rsid w:val="004655CD"/>
    <w:rsid w:val="00473436"/>
    <w:rsid w:val="0048312F"/>
    <w:rsid w:val="004A475E"/>
    <w:rsid w:val="004A5682"/>
    <w:rsid w:val="004B38CC"/>
    <w:rsid w:val="004C2EA1"/>
    <w:rsid w:val="004E3BF2"/>
    <w:rsid w:val="004F7B5D"/>
    <w:rsid w:val="005134BF"/>
    <w:rsid w:val="005650EC"/>
    <w:rsid w:val="0058241D"/>
    <w:rsid w:val="005A0E8D"/>
    <w:rsid w:val="005C0820"/>
    <w:rsid w:val="005D0FDF"/>
    <w:rsid w:val="005F7518"/>
    <w:rsid w:val="0060615E"/>
    <w:rsid w:val="006263FB"/>
    <w:rsid w:val="00631102"/>
    <w:rsid w:val="00636C54"/>
    <w:rsid w:val="006428FE"/>
    <w:rsid w:val="00645835"/>
    <w:rsid w:val="0066357F"/>
    <w:rsid w:val="0067649A"/>
    <w:rsid w:val="006C0C44"/>
    <w:rsid w:val="006D5457"/>
    <w:rsid w:val="006E6DEC"/>
    <w:rsid w:val="006F3DCE"/>
    <w:rsid w:val="007158EB"/>
    <w:rsid w:val="00725833"/>
    <w:rsid w:val="00732B36"/>
    <w:rsid w:val="00735438"/>
    <w:rsid w:val="00742A6C"/>
    <w:rsid w:val="00743866"/>
    <w:rsid w:val="00747EC3"/>
    <w:rsid w:val="00763967"/>
    <w:rsid w:val="00767070"/>
    <w:rsid w:val="00775DE1"/>
    <w:rsid w:val="007E3C8E"/>
    <w:rsid w:val="00822439"/>
    <w:rsid w:val="00831971"/>
    <w:rsid w:val="00852EAE"/>
    <w:rsid w:val="0088127A"/>
    <w:rsid w:val="008963B3"/>
    <w:rsid w:val="008976ED"/>
    <w:rsid w:val="008A7D73"/>
    <w:rsid w:val="008B0CA2"/>
    <w:rsid w:val="008C2C09"/>
    <w:rsid w:val="008C3A72"/>
    <w:rsid w:val="008D6CC8"/>
    <w:rsid w:val="008E72C1"/>
    <w:rsid w:val="008F0758"/>
    <w:rsid w:val="00904F9A"/>
    <w:rsid w:val="00961CD0"/>
    <w:rsid w:val="00966178"/>
    <w:rsid w:val="00973C76"/>
    <w:rsid w:val="009825CE"/>
    <w:rsid w:val="009A3345"/>
    <w:rsid w:val="009C407D"/>
    <w:rsid w:val="009E5930"/>
    <w:rsid w:val="009E6B38"/>
    <w:rsid w:val="00A112F2"/>
    <w:rsid w:val="00A35203"/>
    <w:rsid w:val="00A431B5"/>
    <w:rsid w:val="00A447B8"/>
    <w:rsid w:val="00A650CB"/>
    <w:rsid w:val="00AA5829"/>
    <w:rsid w:val="00AC6422"/>
    <w:rsid w:val="00AC6455"/>
    <w:rsid w:val="00AD4A56"/>
    <w:rsid w:val="00AD6BA6"/>
    <w:rsid w:val="00AD7053"/>
    <w:rsid w:val="00AE4E31"/>
    <w:rsid w:val="00AF2FB3"/>
    <w:rsid w:val="00B27406"/>
    <w:rsid w:val="00B40AF6"/>
    <w:rsid w:val="00B4536D"/>
    <w:rsid w:val="00B6007B"/>
    <w:rsid w:val="00B74AD4"/>
    <w:rsid w:val="00B97B12"/>
    <w:rsid w:val="00BA409A"/>
    <w:rsid w:val="00BA61EB"/>
    <w:rsid w:val="00BC10D0"/>
    <w:rsid w:val="00BD09DC"/>
    <w:rsid w:val="00BD191F"/>
    <w:rsid w:val="00BD1F8C"/>
    <w:rsid w:val="00BF04D8"/>
    <w:rsid w:val="00BF1432"/>
    <w:rsid w:val="00BF2F0E"/>
    <w:rsid w:val="00C30068"/>
    <w:rsid w:val="00C30B0B"/>
    <w:rsid w:val="00C36BCF"/>
    <w:rsid w:val="00C418A1"/>
    <w:rsid w:val="00C4502E"/>
    <w:rsid w:val="00C933AD"/>
    <w:rsid w:val="00C93607"/>
    <w:rsid w:val="00CA7C6A"/>
    <w:rsid w:val="00CB18FE"/>
    <w:rsid w:val="00CD0A07"/>
    <w:rsid w:val="00CF7844"/>
    <w:rsid w:val="00D00921"/>
    <w:rsid w:val="00D0732D"/>
    <w:rsid w:val="00D4071F"/>
    <w:rsid w:val="00D875A3"/>
    <w:rsid w:val="00E00389"/>
    <w:rsid w:val="00E04154"/>
    <w:rsid w:val="00E25815"/>
    <w:rsid w:val="00E32461"/>
    <w:rsid w:val="00E4388F"/>
    <w:rsid w:val="00E53941"/>
    <w:rsid w:val="00E6429A"/>
    <w:rsid w:val="00E67E7C"/>
    <w:rsid w:val="00E8104A"/>
    <w:rsid w:val="00E9103D"/>
    <w:rsid w:val="00EA1233"/>
    <w:rsid w:val="00EA1CEE"/>
    <w:rsid w:val="00EB0E7B"/>
    <w:rsid w:val="00EB12FE"/>
    <w:rsid w:val="00EC7C1A"/>
    <w:rsid w:val="00ED44E3"/>
    <w:rsid w:val="00F21C2E"/>
    <w:rsid w:val="00F236DC"/>
    <w:rsid w:val="00F36486"/>
    <w:rsid w:val="00F42678"/>
    <w:rsid w:val="00F85D7A"/>
    <w:rsid w:val="00F92421"/>
    <w:rsid w:val="00FA4A60"/>
    <w:rsid w:val="00FB1AC7"/>
    <w:rsid w:val="00FC2319"/>
    <w:rsid w:val="00FC70C8"/>
    <w:rsid w:val="00FD0A1D"/>
    <w:rsid w:val="00FD2D47"/>
    <w:rsid w:val="00FF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6B8E8F23"/>
  <w15:docId w15:val="{3F7DF712-EC24-458E-98B1-F62B3519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32D"/>
  </w:style>
  <w:style w:type="paragraph" w:styleId="Heading1">
    <w:name w:val="heading 1"/>
    <w:basedOn w:val="Normal"/>
    <w:next w:val="Normal"/>
    <w:link w:val="Heading1Char"/>
    <w:uiPriority w:val="99"/>
    <w:qFormat/>
    <w:rsid w:val="00B6007B"/>
    <w:pPr>
      <w:keepNext/>
      <w:spacing w:after="0" w:line="240" w:lineRule="auto"/>
      <w:jc w:val="center"/>
      <w:outlineLvl w:val="0"/>
    </w:pPr>
    <w:rPr>
      <w:rFonts w:ascii="Russian Baltica" w:eastAsia="Times New Roman" w:hAnsi="Russian Baltica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8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4305"/>
    <w:rPr>
      <w:color w:val="69A020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F7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B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B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B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B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B5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B6007B"/>
    <w:rPr>
      <w:rFonts w:ascii="Russian Baltica" w:eastAsia="Times New Roman" w:hAnsi="Russian Baltica" w:cs="Times New Roman"/>
      <w:b/>
      <w:sz w:val="28"/>
      <w:szCs w:val="20"/>
    </w:rPr>
  </w:style>
  <w:style w:type="paragraph" w:styleId="NormalWeb">
    <w:name w:val="Normal (Web)"/>
    <w:basedOn w:val="Normal"/>
    <w:uiPriority w:val="99"/>
    <w:unhideWhenUsed/>
    <w:rsid w:val="00F23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styleId="Revision">
    <w:name w:val="Revision"/>
    <w:hidden/>
    <w:uiPriority w:val="99"/>
    <w:semiHidden/>
    <w:rsid w:val="00E00389"/>
    <w:pPr>
      <w:spacing w:after="0" w:line="240" w:lineRule="auto"/>
    </w:pPr>
  </w:style>
  <w:style w:type="paragraph" w:styleId="BodyText">
    <w:name w:val="Body Text"/>
    <w:basedOn w:val="Normal"/>
    <w:link w:val="BodyTextChar"/>
    <w:rsid w:val="000B4206"/>
    <w:pPr>
      <w:spacing w:after="0" w:line="240" w:lineRule="auto"/>
    </w:pPr>
    <w:rPr>
      <w:rFonts w:ascii="Russian TimesET" w:eastAsia="Times New Roman" w:hAnsi="Russian TimesET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B4206"/>
    <w:rPr>
      <w:rFonts w:ascii="Russian TimesET" w:eastAsia="Times New Roman" w:hAnsi="Russian TimesET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B420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A5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2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EA1"/>
  </w:style>
  <w:style w:type="paragraph" w:styleId="Footer">
    <w:name w:val="footer"/>
    <w:basedOn w:val="Normal"/>
    <w:link w:val="FooterChar"/>
    <w:uiPriority w:val="99"/>
    <w:unhideWhenUsed/>
    <w:rsid w:val="004C2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3EC977D-BC3C-4D9F-927C-A2E6AE97E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CRRC-Armenia</dc:creator>
  <cp:lastModifiedBy>Hayk Smbatyan</cp:lastModifiedBy>
  <cp:revision>17</cp:revision>
  <dcterms:created xsi:type="dcterms:W3CDTF">2025-06-17T07:44:00Z</dcterms:created>
  <dcterms:modified xsi:type="dcterms:W3CDTF">2025-06-19T11:46:00Z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1407180667</vt:i4>
  </property>
</Properties>
</file>