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67655" w14:textId="77777777" w:rsidR="00016FCA" w:rsidRPr="00BA393C" w:rsidRDefault="005506B0" w:rsidP="00BA393C">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1D6676E3" wp14:editId="1D6676E4">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w:t>
      </w:r>
      <w:r w:rsidR="00CE69DB">
        <w:rPr>
          <w:rFonts w:cstheme="minorHAnsi"/>
          <w:b/>
          <w:color w:val="000000" w:themeColor="text1"/>
          <w:sz w:val="32"/>
          <w:szCs w:val="32"/>
          <w:lang w:val="en-GB"/>
        </w:rPr>
        <w:t xml:space="preserve">Submission Form </w:t>
      </w:r>
      <w:r w:rsidR="00290810">
        <w:rPr>
          <w:rFonts w:cstheme="minorHAnsi"/>
          <w:b/>
          <w:color w:val="000000" w:themeColor="text1"/>
          <w:sz w:val="32"/>
          <w:szCs w:val="32"/>
          <w:lang w:val="en-GB"/>
        </w:rPr>
        <w:t>(Service Contract)</w:t>
      </w:r>
    </w:p>
    <w:p w14:paraId="1D667656" w14:textId="77777777" w:rsidR="001B4186" w:rsidRDefault="00290810" w:rsidP="001B418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My financial proposal for my services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9"/>
        <w:gridCol w:w="1124"/>
        <w:gridCol w:w="2245"/>
      </w:tblGrid>
      <w:tr w:rsidR="00290810" w:rsidRPr="00BF7D32" w14:paraId="1D66765A" w14:textId="77777777" w:rsidTr="00B65D8A">
        <w:tc>
          <w:tcPr>
            <w:tcW w:w="5919" w:type="dxa"/>
          </w:tcPr>
          <w:p w14:paraId="1D667657" w14:textId="77777777" w:rsidR="00290810" w:rsidRPr="00BF7D32" w:rsidRDefault="00290810" w:rsidP="00290810">
            <w:pPr>
              <w:spacing w:before="60" w:after="60" w:line="240" w:lineRule="auto"/>
              <w:rPr>
                <w:rFonts w:cs="Arial"/>
                <w:b/>
                <w:sz w:val="20"/>
                <w:szCs w:val="20"/>
                <w:lang w:val="en-GB"/>
              </w:rPr>
            </w:pPr>
          </w:p>
        </w:tc>
        <w:tc>
          <w:tcPr>
            <w:tcW w:w="1124" w:type="dxa"/>
            <w:shd w:val="clear" w:color="auto" w:fill="F2F2F2"/>
          </w:tcPr>
          <w:p w14:paraId="1D667658"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EUR</w:t>
            </w:r>
          </w:p>
        </w:tc>
        <w:tc>
          <w:tcPr>
            <w:tcW w:w="2245" w:type="dxa"/>
            <w:shd w:val="clear" w:color="auto" w:fill="F2F2F2"/>
          </w:tcPr>
          <w:p w14:paraId="1D667659" w14:textId="77777777" w:rsidR="00290810" w:rsidRPr="00BF7D32" w:rsidRDefault="00290810" w:rsidP="00290810">
            <w:pPr>
              <w:spacing w:before="60" w:after="60" w:line="240" w:lineRule="auto"/>
              <w:jc w:val="center"/>
              <w:rPr>
                <w:rFonts w:cs="Arial"/>
                <w:b/>
                <w:sz w:val="20"/>
                <w:szCs w:val="20"/>
                <w:lang w:val="en-GB"/>
              </w:rPr>
            </w:pPr>
            <w:r w:rsidRPr="00BF7D32">
              <w:rPr>
                <w:rFonts w:cs="Arial"/>
                <w:b/>
                <w:sz w:val="20"/>
                <w:szCs w:val="20"/>
                <w:lang w:val="en-GB"/>
              </w:rPr>
              <w:t>Amount</w:t>
            </w:r>
          </w:p>
        </w:tc>
      </w:tr>
      <w:tr w:rsidR="00290810" w:rsidRPr="00BF7D32" w14:paraId="1D66765E" w14:textId="77777777" w:rsidTr="00B65D8A">
        <w:tc>
          <w:tcPr>
            <w:tcW w:w="5919" w:type="dxa"/>
            <w:shd w:val="clear" w:color="auto" w:fill="F3F3F3"/>
          </w:tcPr>
          <w:p w14:paraId="1D66765B"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Global price (fees and expenses)</w:t>
            </w:r>
          </w:p>
        </w:tc>
        <w:tc>
          <w:tcPr>
            <w:tcW w:w="1124" w:type="dxa"/>
          </w:tcPr>
          <w:p w14:paraId="1D66765C" w14:textId="77777777" w:rsidR="00290810" w:rsidRPr="00BF7D32" w:rsidRDefault="00290810" w:rsidP="00290810">
            <w:pPr>
              <w:spacing w:before="60" w:after="60" w:line="240" w:lineRule="auto"/>
              <w:rPr>
                <w:rFonts w:cs="Arial"/>
                <w:sz w:val="20"/>
                <w:szCs w:val="20"/>
                <w:lang w:val="en-GB"/>
              </w:rPr>
            </w:pPr>
          </w:p>
        </w:tc>
        <w:tc>
          <w:tcPr>
            <w:tcW w:w="2245" w:type="dxa"/>
          </w:tcPr>
          <w:p w14:paraId="1D66765D" w14:textId="77777777" w:rsidR="00290810" w:rsidRPr="00BF7D32" w:rsidRDefault="00290810" w:rsidP="00290810">
            <w:pPr>
              <w:spacing w:before="60" w:after="60" w:line="240" w:lineRule="auto"/>
              <w:rPr>
                <w:rFonts w:cs="Arial"/>
                <w:sz w:val="20"/>
                <w:szCs w:val="20"/>
                <w:lang w:val="en-GB"/>
              </w:rPr>
            </w:pPr>
          </w:p>
        </w:tc>
      </w:tr>
      <w:tr w:rsidR="00290810" w:rsidRPr="00BF7D32" w14:paraId="1D667662" w14:textId="77777777" w:rsidTr="00B65D8A">
        <w:tc>
          <w:tcPr>
            <w:tcW w:w="5919" w:type="dxa"/>
            <w:shd w:val="clear" w:color="auto" w:fill="F3F3F3"/>
          </w:tcPr>
          <w:p w14:paraId="1D66765F" w14:textId="7605BD6F" w:rsidR="00290810" w:rsidRPr="00BF7D32" w:rsidRDefault="00290810" w:rsidP="00BA393C">
            <w:pPr>
              <w:spacing w:before="60" w:after="60" w:line="240" w:lineRule="auto"/>
              <w:rPr>
                <w:rFonts w:cs="Arial"/>
                <w:sz w:val="20"/>
                <w:szCs w:val="20"/>
                <w:lang w:val="en-GB"/>
              </w:rPr>
            </w:pPr>
            <w:r w:rsidRPr="00BF7D32">
              <w:rPr>
                <w:rFonts w:cs="Arial"/>
                <w:sz w:val="20"/>
                <w:szCs w:val="20"/>
                <w:lang w:val="en-GB"/>
              </w:rPr>
              <w:t xml:space="preserve">VAT or other tax on services in </w:t>
            </w:r>
            <w:r w:rsidR="00B560F4">
              <w:rPr>
                <w:rFonts w:cs="Arial"/>
                <w:sz w:val="20"/>
                <w:szCs w:val="20"/>
                <w:lang w:val="en-GB"/>
              </w:rPr>
              <w:t>Armenia</w:t>
            </w:r>
            <w:r w:rsidR="00BA393C">
              <w:rPr>
                <w:rFonts w:cs="Arial"/>
                <w:sz w:val="20"/>
                <w:szCs w:val="20"/>
                <w:lang w:val="en-GB"/>
              </w:rPr>
              <w:t xml:space="preserve"> is 20</w:t>
            </w:r>
            <w:r w:rsidR="00C8709A">
              <w:rPr>
                <w:rFonts w:cs="Arial"/>
                <w:sz w:val="20"/>
                <w:szCs w:val="20"/>
                <w:lang w:val="en-GB"/>
              </w:rPr>
              <w:t xml:space="preserve"> </w:t>
            </w:r>
            <w:r w:rsidRPr="00BF7D32">
              <w:rPr>
                <w:rFonts w:cs="Arial"/>
                <w:sz w:val="20"/>
                <w:szCs w:val="20"/>
                <w:lang w:val="en-GB"/>
              </w:rPr>
              <w:t>%</w:t>
            </w:r>
          </w:p>
        </w:tc>
        <w:tc>
          <w:tcPr>
            <w:tcW w:w="1124" w:type="dxa"/>
          </w:tcPr>
          <w:p w14:paraId="1D667660" w14:textId="77777777" w:rsidR="00290810" w:rsidRPr="00BF7D32" w:rsidRDefault="00290810" w:rsidP="00290810">
            <w:pPr>
              <w:spacing w:before="60" w:after="60" w:line="240" w:lineRule="auto"/>
              <w:rPr>
                <w:rFonts w:cs="Arial"/>
                <w:sz w:val="20"/>
                <w:szCs w:val="20"/>
                <w:lang w:val="en-GB"/>
              </w:rPr>
            </w:pPr>
          </w:p>
        </w:tc>
        <w:tc>
          <w:tcPr>
            <w:tcW w:w="2245" w:type="dxa"/>
          </w:tcPr>
          <w:p w14:paraId="1D667661" w14:textId="77777777" w:rsidR="00290810" w:rsidRPr="00BF7D32" w:rsidRDefault="00290810" w:rsidP="00290810">
            <w:pPr>
              <w:spacing w:before="60" w:after="60" w:line="240" w:lineRule="auto"/>
              <w:rPr>
                <w:rFonts w:cs="Arial"/>
                <w:sz w:val="20"/>
                <w:szCs w:val="20"/>
                <w:lang w:val="en-GB"/>
              </w:rPr>
            </w:pPr>
          </w:p>
        </w:tc>
      </w:tr>
      <w:tr w:rsidR="00290810" w:rsidRPr="00BF7D32" w14:paraId="1D667666" w14:textId="77777777" w:rsidTr="00B65D8A">
        <w:tc>
          <w:tcPr>
            <w:tcW w:w="5919" w:type="dxa"/>
            <w:shd w:val="clear" w:color="auto" w:fill="F3F3F3"/>
          </w:tcPr>
          <w:p w14:paraId="1D667663"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Total price incl. taxes</w:t>
            </w:r>
          </w:p>
        </w:tc>
        <w:tc>
          <w:tcPr>
            <w:tcW w:w="1124" w:type="dxa"/>
          </w:tcPr>
          <w:p w14:paraId="1D667664" w14:textId="77777777" w:rsidR="00290810" w:rsidRPr="00BF7D32" w:rsidRDefault="00290810" w:rsidP="00290810">
            <w:pPr>
              <w:spacing w:before="60" w:after="60" w:line="240" w:lineRule="auto"/>
              <w:rPr>
                <w:rFonts w:cs="Arial"/>
                <w:b/>
                <w:sz w:val="20"/>
                <w:szCs w:val="20"/>
                <w:lang w:val="en-GB"/>
              </w:rPr>
            </w:pPr>
          </w:p>
        </w:tc>
        <w:tc>
          <w:tcPr>
            <w:tcW w:w="2245" w:type="dxa"/>
          </w:tcPr>
          <w:p w14:paraId="1D667665" w14:textId="77777777" w:rsidR="00290810" w:rsidRPr="00BF7D32" w:rsidRDefault="00290810" w:rsidP="00290810">
            <w:pPr>
              <w:spacing w:before="60" w:after="60" w:line="240" w:lineRule="auto"/>
              <w:rPr>
                <w:rFonts w:cs="Arial"/>
                <w:b/>
                <w:sz w:val="20"/>
                <w:szCs w:val="20"/>
                <w:lang w:val="en-GB"/>
              </w:rPr>
            </w:pPr>
          </w:p>
        </w:tc>
      </w:tr>
    </w:tbl>
    <w:p w14:paraId="1D667667"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290810" w:rsidRPr="00BF7D32" w14:paraId="1D667669" w14:textId="77777777" w:rsidTr="003E2D2F">
        <w:trPr>
          <w:cantSplit/>
        </w:trPr>
        <w:tc>
          <w:tcPr>
            <w:tcW w:w="9426" w:type="dxa"/>
            <w:gridSpan w:val="2"/>
            <w:shd w:val="pct10" w:color="auto" w:fill="auto"/>
          </w:tcPr>
          <w:p w14:paraId="1D667668" w14:textId="77777777" w:rsidR="00290810" w:rsidRPr="00BF7D32" w:rsidRDefault="00290810" w:rsidP="00290810">
            <w:pPr>
              <w:spacing w:before="60" w:after="60" w:line="240" w:lineRule="auto"/>
              <w:jc w:val="center"/>
              <w:rPr>
                <w:rFonts w:cs="Arial"/>
                <w:b/>
                <w:bCs/>
                <w:sz w:val="20"/>
                <w:szCs w:val="20"/>
                <w:lang w:val="en-GB"/>
              </w:rPr>
            </w:pPr>
            <w:r w:rsidRPr="00BF7D32">
              <w:rPr>
                <w:rFonts w:cs="Arial"/>
                <w:b/>
                <w:caps/>
                <w:sz w:val="20"/>
                <w:szCs w:val="20"/>
                <w:lang w:val="en-GB"/>
              </w:rPr>
              <w:t>Candidate or Company information</w:t>
            </w:r>
          </w:p>
        </w:tc>
      </w:tr>
      <w:tr w:rsidR="00290810" w:rsidRPr="00BF7D32" w14:paraId="1D66766C" w14:textId="77777777" w:rsidTr="003E2D2F">
        <w:tc>
          <w:tcPr>
            <w:tcW w:w="3895" w:type="dxa"/>
          </w:tcPr>
          <w:p w14:paraId="1D66766A"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Company (legal name)</w:t>
            </w:r>
          </w:p>
        </w:tc>
        <w:tc>
          <w:tcPr>
            <w:tcW w:w="5531" w:type="dxa"/>
          </w:tcPr>
          <w:p w14:paraId="1D66766B" w14:textId="77777777" w:rsidR="00290810" w:rsidRPr="00BF7D32" w:rsidRDefault="00290810" w:rsidP="00290810">
            <w:pPr>
              <w:spacing w:before="60" w:after="60" w:line="240" w:lineRule="auto"/>
              <w:rPr>
                <w:rFonts w:cs="Arial"/>
                <w:sz w:val="20"/>
                <w:szCs w:val="20"/>
                <w:lang w:val="en-GB"/>
              </w:rPr>
            </w:pPr>
          </w:p>
        </w:tc>
      </w:tr>
      <w:tr w:rsidR="00290810" w:rsidRPr="00BF7D32" w14:paraId="1D66766F" w14:textId="77777777" w:rsidTr="003E2D2F">
        <w:tc>
          <w:tcPr>
            <w:tcW w:w="3895" w:type="dxa"/>
          </w:tcPr>
          <w:p w14:paraId="1D66766D"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Street name and no.</w:t>
            </w:r>
          </w:p>
        </w:tc>
        <w:tc>
          <w:tcPr>
            <w:tcW w:w="5531" w:type="dxa"/>
          </w:tcPr>
          <w:p w14:paraId="1D66766E" w14:textId="77777777" w:rsidR="00290810" w:rsidRPr="00BF7D32" w:rsidRDefault="00290810" w:rsidP="00290810">
            <w:pPr>
              <w:spacing w:before="60" w:after="60" w:line="240" w:lineRule="auto"/>
              <w:rPr>
                <w:rFonts w:cs="Arial"/>
                <w:sz w:val="20"/>
                <w:szCs w:val="20"/>
                <w:lang w:val="en-GB"/>
              </w:rPr>
            </w:pPr>
          </w:p>
        </w:tc>
      </w:tr>
      <w:tr w:rsidR="00290810" w:rsidRPr="00BF7D32" w14:paraId="1D667672" w14:textId="77777777" w:rsidTr="003E2D2F">
        <w:tc>
          <w:tcPr>
            <w:tcW w:w="3895" w:type="dxa"/>
          </w:tcPr>
          <w:p w14:paraId="1D667670"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City </w:t>
            </w:r>
          </w:p>
        </w:tc>
        <w:tc>
          <w:tcPr>
            <w:tcW w:w="5531" w:type="dxa"/>
          </w:tcPr>
          <w:p w14:paraId="1D667671" w14:textId="77777777" w:rsidR="00290810" w:rsidRPr="00BF7D32" w:rsidRDefault="00290810" w:rsidP="00290810">
            <w:pPr>
              <w:spacing w:before="60" w:after="60" w:line="240" w:lineRule="auto"/>
              <w:rPr>
                <w:rFonts w:cs="Arial"/>
                <w:sz w:val="20"/>
                <w:szCs w:val="20"/>
                <w:lang w:val="en-GB"/>
              </w:rPr>
            </w:pPr>
          </w:p>
        </w:tc>
      </w:tr>
      <w:tr w:rsidR="00290810" w:rsidRPr="00BF7D32" w14:paraId="1D667675" w14:textId="77777777" w:rsidTr="003E2D2F">
        <w:tc>
          <w:tcPr>
            <w:tcW w:w="3895" w:type="dxa"/>
          </w:tcPr>
          <w:p w14:paraId="1D667673"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Postal code</w:t>
            </w:r>
          </w:p>
        </w:tc>
        <w:tc>
          <w:tcPr>
            <w:tcW w:w="5531" w:type="dxa"/>
          </w:tcPr>
          <w:p w14:paraId="1D667674" w14:textId="77777777" w:rsidR="00290810" w:rsidRPr="00BF7D32" w:rsidRDefault="00290810" w:rsidP="00290810">
            <w:pPr>
              <w:spacing w:before="60" w:after="60" w:line="240" w:lineRule="auto"/>
              <w:rPr>
                <w:rFonts w:cs="Arial"/>
                <w:sz w:val="20"/>
                <w:szCs w:val="20"/>
                <w:lang w:val="en-GB"/>
              </w:rPr>
            </w:pPr>
          </w:p>
        </w:tc>
      </w:tr>
      <w:tr w:rsidR="00290810" w:rsidRPr="00BF7D32" w14:paraId="1D667678" w14:textId="77777777" w:rsidTr="003E2D2F">
        <w:tc>
          <w:tcPr>
            <w:tcW w:w="3895" w:type="dxa"/>
          </w:tcPr>
          <w:p w14:paraId="1D667676"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Country </w:t>
            </w:r>
          </w:p>
        </w:tc>
        <w:tc>
          <w:tcPr>
            <w:tcW w:w="5531" w:type="dxa"/>
          </w:tcPr>
          <w:p w14:paraId="1D667677" w14:textId="77777777" w:rsidR="00290810" w:rsidRPr="00BF7D32" w:rsidRDefault="00290810" w:rsidP="00290810">
            <w:pPr>
              <w:spacing w:before="60" w:after="60" w:line="240" w:lineRule="auto"/>
              <w:rPr>
                <w:rFonts w:cs="Arial"/>
                <w:sz w:val="20"/>
                <w:szCs w:val="20"/>
                <w:lang w:val="en-GB"/>
              </w:rPr>
            </w:pPr>
          </w:p>
        </w:tc>
      </w:tr>
      <w:tr w:rsidR="00290810" w:rsidRPr="00BF7D32" w14:paraId="1D66767B" w14:textId="77777777" w:rsidTr="003E2D2F">
        <w:tc>
          <w:tcPr>
            <w:tcW w:w="3895" w:type="dxa"/>
          </w:tcPr>
          <w:p w14:paraId="1D667679" w14:textId="77777777" w:rsidR="00290810" w:rsidRPr="00BF7D32" w:rsidRDefault="00290810" w:rsidP="00290810">
            <w:pPr>
              <w:spacing w:before="60" w:after="60" w:line="240" w:lineRule="auto"/>
              <w:rPr>
                <w:rFonts w:cs="Arial"/>
                <w:sz w:val="20"/>
                <w:szCs w:val="20"/>
                <w:lang w:val="en-GB"/>
              </w:rPr>
            </w:pPr>
          </w:p>
        </w:tc>
        <w:tc>
          <w:tcPr>
            <w:tcW w:w="5531" w:type="dxa"/>
          </w:tcPr>
          <w:p w14:paraId="1D66767A" w14:textId="77777777" w:rsidR="00290810" w:rsidRPr="00BF7D32" w:rsidRDefault="00290810" w:rsidP="00290810">
            <w:pPr>
              <w:spacing w:before="60" w:after="60" w:line="240" w:lineRule="auto"/>
              <w:rPr>
                <w:rFonts w:cs="Arial"/>
                <w:sz w:val="20"/>
                <w:szCs w:val="20"/>
                <w:lang w:val="en-GB"/>
              </w:rPr>
            </w:pPr>
          </w:p>
        </w:tc>
      </w:tr>
      <w:tr w:rsidR="00290810" w:rsidRPr="00BF7D32" w14:paraId="1D66767E" w14:textId="77777777" w:rsidTr="003E2D2F">
        <w:tc>
          <w:tcPr>
            <w:tcW w:w="3895" w:type="dxa"/>
          </w:tcPr>
          <w:p w14:paraId="1D66767C"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Phone no.</w:t>
            </w:r>
          </w:p>
        </w:tc>
        <w:tc>
          <w:tcPr>
            <w:tcW w:w="5531" w:type="dxa"/>
          </w:tcPr>
          <w:p w14:paraId="1D66767D" w14:textId="77777777" w:rsidR="00290810" w:rsidRPr="00BF7D32" w:rsidRDefault="00290810" w:rsidP="00290810">
            <w:pPr>
              <w:spacing w:before="60" w:after="60" w:line="240" w:lineRule="auto"/>
              <w:rPr>
                <w:rFonts w:cs="Arial"/>
                <w:sz w:val="20"/>
                <w:szCs w:val="20"/>
                <w:lang w:val="en-GB"/>
              </w:rPr>
            </w:pPr>
          </w:p>
        </w:tc>
      </w:tr>
      <w:tr w:rsidR="00290810" w:rsidRPr="00BF7D32" w14:paraId="1D667681" w14:textId="77777777" w:rsidTr="003E2D2F">
        <w:tc>
          <w:tcPr>
            <w:tcW w:w="3895" w:type="dxa"/>
          </w:tcPr>
          <w:p w14:paraId="1D66767F"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Email</w:t>
            </w:r>
          </w:p>
        </w:tc>
        <w:tc>
          <w:tcPr>
            <w:tcW w:w="5531" w:type="dxa"/>
          </w:tcPr>
          <w:p w14:paraId="1D667680" w14:textId="77777777" w:rsidR="00290810" w:rsidRPr="00BF7D32" w:rsidRDefault="00290810" w:rsidP="00290810">
            <w:pPr>
              <w:spacing w:before="60" w:after="60" w:line="240" w:lineRule="auto"/>
              <w:rPr>
                <w:rFonts w:cs="Arial"/>
                <w:sz w:val="20"/>
                <w:szCs w:val="20"/>
                <w:lang w:val="en-GB"/>
              </w:rPr>
            </w:pPr>
          </w:p>
        </w:tc>
      </w:tr>
      <w:tr w:rsidR="00290810" w:rsidRPr="00BF7D32" w14:paraId="1D667684" w14:textId="77777777" w:rsidTr="003E2D2F">
        <w:tc>
          <w:tcPr>
            <w:tcW w:w="3895" w:type="dxa"/>
          </w:tcPr>
          <w:p w14:paraId="1D667682"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Website</w:t>
            </w:r>
          </w:p>
        </w:tc>
        <w:tc>
          <w:tcPr>
            <w:tcW w:w="5531" w:type="dxa"/>
          </w:tcPr>
          <w:p w14:paraId="1D667683" w14:textId="77777777" w:rsidR="00290810" w:rsidRPr="00BF7D32" w:rsidRDefault="00290810" w:rsidP="00290810">
            <w:pPr>
              <w:spacing w:before="60" w:after="60" w:line="240" w:lineRule="auto"/>
              <w:rPr>
                <w:rFonts w:cs="Arial"/>
                <w:sz w:val="20"/>
                <w:szCs w:val="20"/>
                <w:lang w:val="en-GB"/>
              </w:rPr>
            </w:pPr>
          </w:p>
        </w:tc>
      </w:tr>
      <w:tr w:rsidR="00290810" w:rsidRPr="00BF7D32" w14:paraId="1D667687" w14:textId="77777777" w:rsidTr="003E2D2F">
        <w:tc>
          <w:tcPr>
            <w:tcW w:w="3895" w:type="dxa"/>
          </w:tcPr>
          <w:p w14:paraId="1D667685" w14:textId="77777777" w:rsidR="00290810" w:rsidRPr="00BF7D32" w:rsidRDefault="00290810" w:rsidP="00290810">
            <w:pPr>
              <w:spacing w:before="60" w:after="60" w:line="240" w:lineRule="auto"/>
              <w:rPr>
                <w:rFonts w:cs="Arial"/>
                <w:sz w:val="20"/>
                <w:szCs w:val="20"/>
                <w:lang w:val="en-GB"/>
              </w:rPr>
            </w:pPr>
          </w:p>
        </w:tc>
        <w:tc>
          <w:tcPr>
            <w:tcW w:w="5531" w:type="dxa"/>
          </w:tcPr>
          <w:p w14:paraId="1D667686" w14:textId="77777777" w:rsidR="00290810" w:rsidRPr="00BF7D32" w:rsidRDefault="00290810" w:rsidP="00290810">
            <w:pPr>
              <w:spacing w:before="60" w:after="60" w:line="240" w:lineRule="auto"/>
              <w:rPr>
                <w:rFonts w:cs="Arial"/>
                <w:sz w:val="20"/>
                <w:szCs w:val="20"/>
                <w:lang w:val="en-GB"/>
              </w:rPr>
            </w:pPr>
          </w:p>
        </w:tc>
      </w:tr>
      <w:tr w:rsidR="00290810" w:rsidRPr="00BF7D32" w14:paraId="1D66768A" w14:textId="77777777" w:rsidTr="003E2D2F">
        <w:tc>
          <w:tcPr>
            <w:tcW w:w="3895" w:type="dxa"/>
          </w:tcPr>
          <w:p w14:paraId="1D667688"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Director (name)</w:t>
            </w:r>
          </w:p>
        </w:tc>
        <w:tc>
          <w:tcPr>
            <w:tcW w:w="5531" w:type="dxa"/>
          </w:tcPr>
          <w:p w14:paraId="1D667689" w14:textId="77777777" w:rsidR="00290810" w:rsidRPr="00BF7D32" w:rsidRDefault="00290810" w:rsidP="00290810">
            <w:pPr>
              <w:spacing w:before="60" w:after="60" w:line="240" w:lineRule="auto"/>
              <w:rPr>
                <w:rFonts w:cs="Arial"/>
                <w:sz w:val="20"/>
                <w:szCs w:val="20"/>
                <w:lang w:val="en-GB"/>
              </w:rPr>
            </w:pPr>
          </w:p>
        </w:tc>
      </w:tr>
    </w:tbl>
    <w:p w14:paraId="1D66768B"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290810" w:rsidRPr="00BF7D32" w14:paraId="1D66768D" w14:textId="77777777" w:rsidTr="003E2D2F">
        <w:trPr>
          <w:cantSplit/>
        </w:trPr>
        <w:tc>
          <w:tcPr>
            <w:tcW w:w="9426" w:type="dxa"/>
            <w:gridSpan w:val="2"/>
            <w:shd w:val="pct10" w:color="auto" w:fill="auto"/>
          </w:tcPr>
          <w:p w14:paraId="1D66768C" w14:textId="77777777" w:rsidR="00290810" w:rsidRPr="00BF7D32" w:rsidRDefault="00290810" w:rsidP="00290810">
            <w:pPr>
              <w:spacing w:before="60" w:after="60" w:line="240" w:lineRule="auto"/>
              <w:jc w:val="left"/>
              <w:rPr>
                <w:rFonts w:cs="Arial"/>
                <w:b/>
                <w:bCs/>
                <w:sz w:val="20"/>
                <w:szCs w:val="20"/>
                <w:lang w:val="en-GB"/>
              </w:rPr>
            </w:pPr>
            <w:r w:rsidRPr="00BF7D32">
              <w:rPr>
                <w:rFonts w:cs="Arial"/>
                <w:b/>
                <w:bCs/>
                <w:sz w:val="20"/>
                <w:szCs w:val="20"/>
                <w:lang w:val="en-GB"/>
              </w:rPr>
              <w:t>GENERAL COMPANY INFORMATION</w:t>
            </w:r>
          </w:p>
        </w:tc>
      </w:tr>
      <w:tr w:rsidR="00290810" w:rsidRPr="00BF7D32" w14:paraId="1D667690" w14:textId="77777777" w:rsidTr="003E2D2F">
        <w:tc>
          <w:tcPr>
            <w:tcW w:w="3898" w:type="dxa"/>
          </w:tcPr>
          <w:p w14:paraId="1D66768E"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 xml:space="preserve">Does your company have CSR related policies in place – e.g. </w:t>
            </w:r>
            <w:r w:rsidRPr="00BF7D32">
              <w:rPr>
                <w:rFonts w:cs="Arial"/>
                <w:snapToGrid w:val="0"/>
                <w:sz w:val="20"/>
                <w:szCs w:val="20"/>
                <w:lang w:val="en-GB"/>
              </w:rPr>
              <w:t>Health, Safety, HR, Energy or Climate policy or is a member of Global Compact</w:t>
            </w:r>
            <w:r w:rsidRPr="00BF7D32">
              <w:rPr>
                <w:rFonts w:cs="Arial"/>
                <w:sz w:val="20"/>
                <w:szCs w:val="20"/>
                <w:lang w:val="en-GB"/>
              </w:rPr>
              <w:t>? Please state which policies.</w:t>
            </w:r>
          </w:p>
        </w:tc>
        <w:tc>
          <w:tcPr>
            <w:tcW w:w="5528" w:type="dxa"/>
          </w:tcPr>
          <w:p w14:paraId="1D66768F"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3" w14:textId="77777777" w:rsidTr="003E2D2F">
        <w:tc>
          <w:tcPr>
            <w:tcW w:w="3898" w:type="dxa"/>
          </w:tcPr>
          <w:p w14:paraId="1D667691"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Is your company e.g. ISO 26000/50001/14000 certified or SA8000 certified? Please state which.</w:t>
            </w:r>
          </w:p>
        </w:tc>
        <w:tc>
          <w:tcPr>
            <w:tcW w:w="5528" w:type="dxa"/>
          </w:tcPr>
          <w:p w14:paraId="1D667692"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6" w14:textId="77777777" w:rsidTr="003E2D2F">
        <w:tc>
          <w:tcPr>
            <w:tcW w:w="3898" w:type="dxa"/>
          </w:tcPr>
          <w:p w14:paraId="1D667694"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Does your company have a Code of Conduct?</w:t>
            </w:r>
          </w:p>
        </w:tc>
        <w:tc>
          <w:tcPr>
            <w:tcW w:w="5528" w:type="dxa"/>
          </w:tcPr>
          <w:p w14:paraId="1D667695" w14:textId="77777777" w:rsidR="00290810" w:rsidRPr="00BF7D32" w:rsidRDefault="00290810" w:rsidP="00290810">
            <w:pPr>
              <w:spacing w:before="60" w:after="60" w:line="240" w:lineRule="auto"/>
              <w:jc w:val="left"/>
              <w:rPr>
                <w:rFonts w:cs="Arial"/>
                <w:sz w:val="20"/>
                <w:szCs w:val="20"/>
                <w:lang w:val="en-GB"/>
              </w:rPr>
            </w:pPr>
          </w:p>
        </w:tc>
      </w:tr>
    </w:tbl>
    <w:p w14:paraId="1D667697" w14:textId="77777777" w:rsidR="00290810" w:rsidRPr="000E5796"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290810" w:rsidRPr="00BF7D32" w14:paraId="1D667699" w14:textId="77777777" w:rsidTr="003E2D2F">
        <w:tc>
          <w:tcPr>
            <w:tcW w:w="9464" w:type="dxa"/>
            <w:gridSpan w:val="5"/>
            <w:shd w:val="pct10" w:color="auto" w:fill="FFFFFF"/>
          </w:tcPr>
          <w:p w14:paraId="1D667698"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REFERENCES</w:t>
            </w:r>
          </w:p>
        </w:tc>
      </w:tr>
      <w:tr w:rsidR="00290810" w:rsidRPr="00BF7D32" w14:paraId="1D66769F" w14:textId="77777777" w:rsidTr="003E2D2F">
        <w:tc>
          <w:tcPr>
            <w:tcW w:w="1955" w:type="dxa"/>
            <w:shd w:val="pct10" w:color="auto" w:fill="FFFFFF"/>
          </w:tcPr>
          <w:p w14:paraId="1D66769A"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Name and country of customer</w:t>
            </w:r>
          </w:p>
        </w:tc>
        <w:tc>
          <w:tcPr>
            <w:tcW w:w="1955" w:type="dxa"/>
            <w:shd w:val="pct10" w:color="auto" w:fill="FFFFFF"/>
          </w:tcPr>
          <w:p w14:paraId="1D66769B"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Type of contract</w:t>
            </w:r>
          </w:p>
        </w:tc>
        <w:tc>
          <w:tcPr>
            <w:tcW w:w="1956" w:type="dxa"/>
            <w:shd w:val="pct10" w:color="auto" w:fill="FFFFFF"/>
          </w:tcPr>
          <w:p w14:paraId="1D66769C"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Value</w:t>
            </w:r>
          </w:p>
        </w:tc>
        <w:tc>
          <w:tcPr>
            <w:tcW w:w="1956" w:type="dxa"/>
            <w:shd w:val="pct10" w:color="auto" w:fill="FFFFFF"/>
          </w:tcPr>
          <w:p w14:paraId="1D66769D"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Contact name</w:t>
            </w:r>
          </w:p>
        </w:tc>
        <w:tc>
          <w:tcPr>
            <w:tcW w:w="1642" w:type="dxa"/>
            <w:shd w:val="pct10" w:color="auto" w:fill="FFFFFF"/>
          </w:tcPr>
          <w:p w14:paraId="1D66769E"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Phone/fax and email</w:t>
            </w:r>
          </w:p>
        </w:tc>
      </w:tr>
      <w:tr w:rsidR="00290810" w:rsidRPr="00BF7D32" w14:paraId="1D6676A5" w14:textId="77777777" w:rsidTr="003E2D2F">
        <w:tc>
          <w:tcPr>
            <w:tcW w:w="1955" w:type="dxa"/>
          </w:tcPr>
          <w:p w14:paraId="1D6676A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1"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AB" w14:textId="77777777" w:rsidTr="003E2D2F">
        <w:tc>
          <w:tcPr>
            <w:tcW w:w="1955" w:type="dxa"/>
          </w:tcPr>
          <w:p w14:paraId="1D6676A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7"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8"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9"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A"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1" w14:textId="77777777" w:rsidTr="003E2D2F">
        <w:tc>
          <w:tcPr>
            <w:tcW w:w="1955" w:type="dxa"/>
          </w:tcPr>
          <w:p w14:paraId="1D6676AC"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D"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E"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F"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7" w14:textId="77777777" w:rsidTr="003E2D2F">
        <w:tc>
          <w:tcPr>
            <w:tcW w:w="1955" w:type="dxa"/>
          </w:tcPr>
          <w:p w14:paraId="1D6676B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B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5"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bl>
    <w:p w14:paraId="1D6676B8"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p>
    <w:p w14:paraId="1D6676B9"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r w:rsidRPr="00290810">
        <w:rPr>
          <w:rFonts w:cs="Arial"/>
          <w:sz w:val="20"/>
          <w:szCs w:val="20"/>
          <w:lang w:bidi="ar-SA"/>
        </w:rPr>
        <w:lastRenderedPageBreak/>
        <w:t>Include details of the experience and past performance on contracts of a similar nature within the past five years and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14:paraId="1D6676BA" w14:textId="77777777" w:rsidR="00290810" w:rsidRPr="000E5796" w:rsidRDefault="00290810" w:rsidP="000E5796">
      <w:pPr>
        <w:widowControl/>
        <w:autoSpaceDE w:val="0"/>
        <w:autoSpaceDN w:val="0"/>
        <w:adjustRightInd w:val="0"/>
        <w:spacing w:before="0" w:line="276" w:lineRule="auto"/>
        <w:textboxTightWrap w:val="none"/>
        <w:rPr>
          <w:rFonts w:cs="Arial"/>
          <w:b/>
          <w:sz w:val="20"/>
          <w:szCs w:val="20"/>
          <w:lang w:bidi="ar-SA"/>
        </w:rPr>
      </w:pPr>
      <w:r w:rsidRPr="000E5796">
        <w:rPr>
          <w:rFonts w:cs="Arial"/>
          <w:b/>
          <w:sz w:val="20"/>
          <w:szCs w:val="20"/>
          <w:lang w:val="en-GB" w:bidi="ar-SA"/>
        </w:rPr>
        <w:t>Validity</w:t>
      </w:r>
    </w:p>
    <w:p w14:paraId="1D6676BB" w14:textId="77777777" w:rsid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pro</w:t>
      </w:r>
      <w:r>
        <w:rPr>
          <w:rFonts w:cs="Arial"/>
          <w:sz w:val="20"/>
          <w:szCs w:val="20"/>
          <w:lang w:val="en-GB" w:bidi="ar-SA"/>
        </w:rPr>
        <w:t xml:space="preserve">posal is valid for a period of </w:t>
      </w:r>
      <w:r w:rsidR="00BA393C">
        <w:rPr>
          <w:rFonts w:cs="Arial"/>
          <w:sz w:val="20"/>
          <w:szCs w:val="20"/>
          <w:lang w:val="en-GB" w:bidi="ar-SA"/>
        </w:rPr>
        <w:t>45</w:t>
      </w:r>
      <w:r w:rsidRPr="00290810">
        <w:rPr>
          <w:rFonts w:cs="Arial"/>
          <w:sz w:val="20"/>
          <w:szCs w:val="20"/>
          <w:lang w:val="en-GB" w:bidi="ar-SA"/>
        </w:rPr>
        <w:t xml:space="preserve"> days after the closing date in accordance with the Article A.7</w:t>
      </w:r>
    </w:p>
    <w:p w14:paraId="1D6676BC" w14:textId="51EA1190" w:rsidR="00290810" w:rsidRPr="005C53C8" w:rsidRDefault="00290810" w:rsidP="005C53C8">
      <w:pPr>
        <w:widowControl/>
        <w:spacing w:before="0" w:after="120" w:line="240" w:lineRule="auto"/>
        <w:rPr>
          <w:rFonts w:cstheme="minorHAnsi"/>
          <w:sz w:val="20"/>
          <w:szCs w:val="20"/>
        </w:rPr>
      </w:pPr>
      <w:r w:rsidRPr="00290810">
        <w:rPr>
          <w:rFonts w:cs="Arial"/>
          <w:sz w:val="20"/>
          <w:szCs w:val="20"/>
          <w:lang w:val="en-GB" w:bidi="ar-SA"/>
        </w:rPr>
        <w:t xml:space="preserve">After having </w:t>
      </w:r>
      <w:r w:rsidR="000E5796">
        <w:rPr>
          <w:rFonts w:cs="Arial"/>
          <w:sz w:val="20"/>
          <w:szCs w:val="20"/>
          <w:lang w:val="en-GB" w:bidi="ar-SA"/>
        </w:rPr>
        <w:t>read your Request for Proposal N</w:t>
      </w:r>
      <w:r w:rsidRPr="00290810">
        <w:rPr>
          <w:rFonts w:cs="Arial"/>
          <w:sz w:val="20"/>
          <w:szCs w:val="20"/>
          <w:lang w:val="en-GB" w:bidi="ar-SA"/>
        </w:rPr>
        <w:t xml:space="preserve">o. </w:t>
      </w:r>
      <w:r w:rsidR="00A330C9" w:rsidRPr="00A330C9">
        <w:rPr>
          <w:rFonts w:cs="Arial"/>
          <w:b/>
          <w:bCs/>
          <w:sz w:val="20"/>
          <w:szCs w:val="20"/>
          <w:lang w:val="en-GB"/>
        </w:rPr>
        <w:t>P-SOE-12-23-24-</w:t>
      </w:r>
      <w:r w:rsidR="005C53C8">
        <w:rPr>
          <w:rFonts w:cs="Arial"/>
          <w:b/>
          <w:bCs/>
          <w:sz w:val="20"/>
          <w:szCs w:val="20"/>
          <w:lang w:val="en-GB"/>
        </w:rPr>
        <w:t>2</w:t>
      </w:r>
      <w:r w:rsidR="000B6C59">
        <w:rPr>
          <w:rFonts w:cs="Arial"/>
          <w:b/>
          <w:bCs/>
          <w:sz w:val="20"/>
          <w:szCs w:val="20"/>
          <w:lang w:val="en-GB"/>
        </w:rPr>
        <w:t>1</w:t>
      </w:r>
      <w:r w:rsidR="00A330C9">
        <w:rPr>
          <w:rFonts w:cs="Arial"/>
          <w:sz w:val="20"/>
          <w:szCs w:val="20"/>
          <w:lang w:val="en-GB"/>
        </w:rPr>
        <w:t xml:space="preserve"> </w:t>
      </w:r>
      <w:r w:rsidRPr="00290810">
        <w:rPr>
          <w:rFonts w:cs="Arial"/>
          <w:sz w:val="20"/>
          <w:szCs w:val="20"/>
          <w:lang w:val="en-GB" w:bidi="ar-SA"/>
        </w:rPr>
        <w:t xml:space="preserve">for </w:t>
      </w:r>
      <w:r w:rsidR="00401C24" w:rsidRPr="00401C24">
        <w:rPr>
          <w:rFonts w:cs="Arial"/>
          <w:sz w:val="20"/>
          <w:szCs w:val="20"/>
          <w:lang w:val="en-GB" w:bidi="ar-SA"/>
        </w:rPr>
        <w:t xml:space="preserve">preparation of </w:t>
      </w:r>
      <w:r w:rsidR="000B6C59" w:rsidRPr="000B6C59">
        <w:rPr>
          <w:rFonts w:eastAsia="Roboto" w:cstheme="minorHAnsi"/>
          <w:b/>
          <w:color w:val="0F0F0F"/>
          <w:sz w:val="20"/>
          <w:szCs w:val="20"/>
        </w:rPr>
        <w:t>Tutors Hiring and Recruitment Services</w:t>
      </w:r>
      <w:r w:rsidR="005C53C8" w:rsidRPr="00571F38">
        <w:rPr>
          <w:rFonts w:eastAsia="Roboto" w:cstheme="minorHAnsi"/>
          <w:b/>
          <w:color w:val="0F0F0F"/>
          <w:sz w:val="20"/>
          <w:szCs w:val="20"/>
        </w:rPr>
        <w:t xml:space="preserve"> for Armenian Code Academy</w:t>
      </w:r>
      <w:r w:rsidR="005C53C8">
        <w:rPr>
          <w:rFonts w:cstheme="minorHAnsi"/>
          <w:sz w:val="20"/>
          <w:szCs w:val="20"/>
        </w:rPr>
        <w:t xml:space="preserve"> </w:t>
      </w:r>
      <w:r w:rsidR="00B65D8A" w:rsidRPr="00154D9B">
        <w:rPr>
          <w:rFonts w:cs="Arial"/>
          <w:sz w:val="20"/>
          <w:szCs w:val="20"/>
          <w:lang w:val="en-GB" w:bidi="ar-SA"/>
        </w:rPr>
        <w:t xml:space="preserve">dated </w:t>
      </w:r>
      <w:r w:rsidR="00896F9E" w:rsidRPr="00896F9E">
        <w:rPr>
          <w:rFonts w:cs="Arial"/>
          <w:sz w:val="20"/>
          <w:szCs w:val="20"/>
          <w:lang w:val="en-GB" w:bidi="ar-SA"/>
        </w:rPr>
        <w:t>10</w:t>
      </w:r>
      <w:r w:rsidR="000E533D" w:rsidRPr="00896F9E">
        <w:rPr>
          <w:rFonts w:cs="Arial"/>
          <w:sz w:val="20"/>
          <w:szCs w:val="20"/>
          <w:lang w:val="en-GB" w:bidi="ar-SA"/>
        </w:rPr>
        <w:t>.</w:t>
      </w:r>
      <w:r w:rsidR="00896F9E" w:rsidRPr="00896F9E">
        <w:rPr>
          <w:rFonts w:cs="Arial"/>
          <w:sz w:val="20"/>
          <w:szCs w:val="20"/>
          <w:lang w:val="en-GB" w:bidi="ar-SA"/>
        </w:rPr>
        <w:t>1</w:t>
      </w:r>
      <w:r w:rsidR="00EE5B34" w:rsidRPr="00896F9E">
        <w:rPr>
          <w:rFonts w:cs="Arial"/>
          <w:sz w:val="20"/>
          <w:szCs w:val="20"/>
          <w:lang w:val="en-GB" w:bidi="ar-SA"/>
        </w:rPr>
        <w:t>2</w:t>
      </w:r>
      <w:r w:rsidR="00154D9B" w:rsidRPr="00896F9E">
        <w:rPr>
          <w:rFonts w:cs="Arial"/>
          <w:sz w:val="20"/>
          <w:szCs w:val="20"/>
          <w:lang w:val="en-GB" w:bidi="ar-SA"/>
        </w:rPr>
        <w:t>.</w:t>
      </w:r>
      <w:r w:rsidR="000E533D" w:rsidRPr="00896F9E">
        <w:rPr>
          <w:rFonts w:cs="Arial"/>
          <w:sz w:val="20"/>
          <w:szCs w:val="20"/>
          <w:lang w:val="en-GB" w:bidi="ar-SA"/>
        </w:rPr>
        <w:t>202</w:t>
      </w:r>
      <w:r w:rsidR="00154D9B" w:rsidRPr="00896F9E">
        <w:rPr>
          <w:rFonts w:cs="Arial"/>
          <w:sz w:val="20"/>
          <w:szCs w:val="20"/>
          <w:lang w:val="en-GB" w:bidi="ar-SA"/>
        </w:rPr>
        <w:t>4</w:t>
      </w:r>
      <w:r w:rsidR="000E533D" w:rsidRPr="00896F9E">
        <w:rPr>
          <w:rFonts w:cs="Arial"/>
          <w:sz w:val="20"/>
          <w:szCs w:val="20"/>
          <w:lang w:val="en-GB" w:bidi="ar-SA"/>
        </w:rPr>
        <w:t>.</w:t>
      </w:r>
      <w:r w:rsidR="00B65D8A" w:rsidRPr="00896F9E">
        <w:rPr>
          <w:rFonts w:cs="Arial"/>
          <w:sz w:val="20"/>
          <w:szCs w:val="20"/>
          <w:lang w:val="en-GB" w:bidi="ar-SA"/>
        </w:rPr>
        <w:t xml:space="preserve"> </w:t>
      </w:r>
      <w:r w:rsidRPr="00154D9B">
        <w:rPr>
          <w:rFonts w:cs="Arial"/>
          <w:sz w:val="20"/>
          <w:szCs w:val="20"/>
          <w:lang w:val="en-GB" w:bidi="ar-SA"/>
        </w:rPr>
        <w:t>and</w:t>
      </w:r>
      <w:r w:rsidRPr="00290810">
        <w:rPr>
          <w:rFonts w:cs="Arial"/>
          <w:sz w:val="20"/>
          <w:szCs w:val="20"/>
          <w:lang w:val="en-GB" w:bidi="ar-SA"/>
        </w:rPr>
        <w:t xml:space="preserve"> after having examined the Request for Proposal, I/we hereby offer to execute and complete the services in conformity with all conditions in the Request for Proposal for the sum indicated in our financial proposal.</w:t>
      </w:r>
    </w:p>
    <w:p w14:paraId="1D6676BD"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BE" w14:textId="77777777" w:rsidR="00290810" w:rsidRP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Further, I/we hereby:</w:t>
      </w:r>
    </w:p>
    <w:p w14:paraId="1D6676BF"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Accept, without restrictions, all the provisions in the Request for Proposal including the General Terms and Conditions for Service Contracts and the draft Service Contract including all annexes.</w:t>
      </w:r>
    </w:p>
    <w:p w14:paraId="1D6676C0" w14:textId="77777777" w:rsidR="00290810" w:rsidRPr="00B65D8A"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Provided that a contract is issued by the </w:t>
      </w:r>
      <w:r w:rsidRPr="00B65D8A">
        <w:rPr>
          <w:rFonts w:cs="Arial"/>
          <w:sz w:val="20"/>
          <w:szCs w:val="20"/>
          <w:lang w:val="en-GB" w:bidi="ar-SA"/>
        </w:rPr>
        <w:t xml:space="preserve">Contracting Authority I/we hereby commit to perform all services described in the Terms of Reference, Annex </w:t>
      </w:r>
      <w:r w:rsidR="00B65D8A" w:rsidRPr="00B65D8A">
        <w:rPr>
          <w:rFonts w:cs="Arial"/>
          <w:sz w:val="20"/>
          <w:szCs w:val="20"/>
          <w:lang w:val="en-GB" w:bidi="ar-SA"/>
        </w:rPr>
        <w:t>1.</w:t>
      </w:r>
    </w:p>
    <w:p w14:paraId="1D6676C1" w14:textId="77777777" w:rsidR="00290810" w:rsidRPr="00290810" w:rsidRDefault="00290810" w:rsidP="00B65D8A">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B65D8A">
        <w:rPr>
          <w:rFonts w:cs="Arial"/>
          <w:sz w:val="20"/>
          <w:szCs w:val="20"/>
          <w:lang w:val="en-GB" w:bidi="ar-SA"/>
        </w:rPr>
        <w:t>Certify and attest compliance with eligibility criteria</w:t>
      </w:r>
      <w:r w:rsidRPr="00290810">
        <w:rPr>
          <w:rFonts w:cs="Arial"/>
          <w:sz w:val="20"/>
          <w:szCs w:val="20"/>
          <w:lang w:val="en-GB" w:bidi="ar-SA"/>
        </w:rPr>
        <w:t xml:space="preserve"> of article 33 of the General Terms and Co</w:t>
      </w:r>
      <w:r w:rsidR="000E5796">
        <w:rPr>
          <w:rFonts w:cs="Arial"/>
          <w:sz w:val="20"/>
          <w:szCs w:val="20"/>
          <w:lang w:val="en-GB" w:bidi="ar-SA"/>
        </w:rPr>
        <w:t xml:space="preserve">nditions for Service Contracts in </w:t>
      </w:r>
      <w:r w:rsidR="00B65D8A">
        <w:rPr>
          <w:rFonts w:cs="Arial"/>
          <w:sz w:val="20"/>
          <w:szCs w:val="20"/>
          <w:lang w:val="en-GB" w:bidi="ar-SA"/>
        </w:rPr>
        <w:t>Annex 3.</w:t>
      </w:r>
    </w:p>
    <w:p w14:paraId="1D6676C2"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Certify and attest compliance with the </w:t>
      </w:r>
      <w:r w:rsidR="000E5796">
        <w:rPr>
          <w:rFonts w:cs="Arial"/>
          <w:sz w:val="20"/>
          <w:szCs w:val="20"/>
          <w:lang w:val="en-GB" w:bidi="ar-SA"/>
        </w:rPr>
        <w:t xml:space="preserve">Help </w:t>
      </w:r>
      <w:r w:rsidRPr="00290810">
        <w:rPr>
          <w:rFonts w:cs="Arial"/>
          <w:sz w:val="20"/>
          <w:szCs w:val="20"/>
          <w:lang w:val="en-GB" w:bidi="ar-SA"/>
        </w:rPr>
        <w:t xml:space="preserve">Code of Conduct for Contractors in Annex </w:t>
      </w:r>
      <w:r w:rsidR="00B65D8A">
        <w:rPr>
          <w:rFonts w:cs="Arial"/>
          <w:sz w:val="20"/>
          <w:szCs w:val="20"/>
          <w:lang w:val="en-GB" w:bidi="ar-SA"/>
        </w:rPr>
        <w:t>4.</w:t>
      </w:r>
    </w:p>
    <w:p w14:paraId="1D6676C3"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above declarations will become an integrated part of the Contract and misrepresentation will be regarded as grounds for termination.</w:t>
      </w:r>
    </w:p>
    <w:p w14:paraId="1D6676C4"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5" w14:textId="77777777" w:rsidR="00290810" w:rsidRDefault="000E5796"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Date, s</w:t>
      </w:r>
      <w:r w:rsidR="00290810">
        <w:rPr>
          <w:rFonts w:cs="Arial"/>
          <w:sz w:val="20"/>
          <w:szCs w:val="20"/>
          <w:lang w:val="en-GB" w:bidi="ar-SA"/>
        </w:rPr>
        <w:t>ignature</w:t>
      </w:r>
      <w:r>
        <w:rPr>
          <w:rFonts w:cs="Arial"/>
          <w:sz w:val="20"/>
          <w:szCs w:val="20"/>
          <w:lang w:val="en-GB" w:bidi="ar-SA"/>
        </w:rPr>
        <w:t xml:space="preserve"> </w:t>
      </w:r>
      <w:r w:rsidR="00290810">
        <w:rPr>
          <w:rFonts w:cs="Arial"/>
          <w:sz w:val="20"/>
          <w:szCs w:val="20"/>
          <w:lang w:val="en-GB" w:bidi="ar-SA"/>
        </w:rPr>
        <w:t>and stamp</w:t>
      </w:r>
      <w:r>
        <w:rPr>
          <w:rFonts w:cs="Arial"/>
          <w:sz w:val="20"/>
          <w:szCs w:val="20"/>
          <w:lang w:val="en-GB" w:bidi="ar-SA"/>
        </w:rPr>
        <w:t>:</w:t>
      </w:r>
    </w:p>
    <w:p w14:paraId="1D6676C6" w14:textId="77777777" w:rsidR="00290810" w:rsidRP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7" w14:textId="77777777" w:rsidR="00140A76" w:rsidRDefault="00140A76" w:rsidP="00140A76">
      <w:pPr>
        <w:widowControl/>
        <w:autoSpaceDE w:val="0"/>
        <w:autoSpaceDN w:val="0"/>
        <w:adjustRightInd w:val="0"/>
        <w:spacing w:before="0" w:after="120" w:line="276" w:lineRule="auto"/>
        <w:textboxTightWrap w:val="none"/>
        <w:rPr>
          <w:rFonts w:cs="Arial"/>
          <w:sz w:val="20"/>
          <w:szCs w:val="20"/>
          <w:lang w:val="en-GB" w:bidi="ar-SA"/>
        </w:rPr>
      </w:pPr>
    </w:p>
    <w:p w14:paraId="1D6676C8" w14:textId="77777777" w:rsidR="000E5796" w:rsidRPr="00140A76" w:rsidRDefault="000E5796" w:rsidP="000E5796">
      <w:pPr>
        <w:widowControl/>
        <w:pBdr>
          <w:top w:val="single" w:sz="4" w:space="1" w:color="auto"/>
        </w:pBd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Signed by:</w:t>
      </w:r>
    </w:p>
    <w:p w14:paraId="1D6676C9" w14:textId="77777777" w:rsidR="00BB0698" w:rsidRDefault="00BB0698" w:rsidP="00BB0698">
      <w:pPr>
        <w:widowControl/>
        <w:autoSpaceDE w:val="0"/>
        <w:autoSpaceDN w:val="0"/>
        <w:adjustRightInd w:val="0"/>
        <w:spacing w:before="0" w:line="240" w:lineRule="auto"/>
        <w:jc w:val="left"/>
        <w:textboxTightWrap w:val="none"/>
        <w:rPr>
          <w:rFonts w:cs="Arial"/>
          <w:sz w:val="20"/>
          <w:szCs w:val="20"/>
          <w:lang w:val="en-GB" w:bidi="ar-SA"/>
        </w:rPr>
      </w:pPr>
    </w:p>
    <w:p w14:paraId="1D6676CA" w14:textId="77777777" w:rsidR="000E5796" w:rsidRPr="00A45C34" w:rsidRDefault="000E5796" w:rsidP="00BB0698">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BB0698" w:rsidRPr="00A45C34" w14:paraId="1D6676CD" w14:textId="77777777" w:rsidTr="00290810">
        <w:tc>
          <w:tcPr>
            <w:tcW w:w="2268" w:type="dxa"/>
          </w:tcPr>
          <w:p w14:paraId="1D6676CB"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The Candidate</w:t>
            </w:r>
            <w:r w:rsidR="00BB0698" w:rsidRPr="00A45C34">
              <w:rPr>
                <w:rFonts w:cs="Arial"/>
                <w:sz w:val="20"/>
                <w:szCs w:val="20"/>
                <w:lang w:val="en-GB" w:bidi="ar-SA"/>
              </w:rPr>
              <w:t>:</w:t>
            </w:r>
          </w:p>
        </w:tc>
        <w:tc>
          <w:tcPr>
            <w:tcW w:w="6794" w:type="dxa"/>
            <w:tcBorders>
              <w:bottom w:val="single" w:sz="4" w:space="0" w:color="auto"/>
            </w:tcBorders>
          </w:tcPr>
          <w:p w14:paraId="1D6676CC"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0" w14:textId="77777777" w:rsidTr="00290810">
        <w:tc>
          <w:tcPr>
            <w:tcW w:w="2268" w:type="dxa"/>
          </w:tcPr>
          <w:p w14:paraId="1D6676CE"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Company Name:</w:t>
            </w:r>
          </w:p>
        </w:tc>
        <w:tc>
          <w:tcPr>
            <w:tcW w:w="6794" w:type="dxa"/>
            <w:tcBorders>
              <w:top w:val="single" w:sz="4" w:space="0" w:color="auto"/>
              <w:bottom w:val="single" w:sz="4" w:space="0" w:color="auto"/>
            </w:tcBorders>
          </w:tcPr>
          <w:p w14:paraId="1D6676CF"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3" w14:textId="77777777" w:rsidTr="00290810">
        <w:tc>
          <w:tcPr>
            <w:tcW w:w="2268" w:type="dxa"/>
          </w:tcPr>
          <w:p w14:paraId="1D6676D1"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Address</w:t>
            </w:r>
          </w:p>
        </w:tc>
        <w:tc>
          <w:tcPr>
            <w:tcW w:w="6794" w:type="dxa"/>
            <w:tcBorders>
              <w:top w:val="single" w:sz="4" w:space="0" w:color="auto"/>
              <w:bottom w:val="single" w:sz="4" w:space="0" w:color="auto"/>
            </w:tcBorders>
          </w:tcPr>
          <w:p w14:paraId="1D6676D2"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6" w14:textId="77777777" w:rsidTr="00290810">
        <w:tc>
          <w:tcPr>
            <w:tcW w:w="2268" w:type="dxa"/>
          </w:tcPr>
          <w:p w14:paraId="1D6676D4"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Telephone No.</w:t>
            </w:r>
          </w:p>
        </w:tc>
        <w:tc>
          <w:tcPr>
            <w:tcW w:w="6794" w:type="dxa"/>
            <w:tcBorders>
              <w:top w:val="single" w:sz="4" w:space="0" w:color="auto"/>
              <w:bottom w:val="single" w:sz="4" w:space="0" w:color="auto"/>
            </w:tcBorders>
          </w:tcPr>
          <w:p w14:paraId="1D6676D5"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9" w14:textId="77777777" w:rsidTr="00290810">
        <w:tc>
          <w:tcPr>
            <w:tcW w:w="2268" w:type="dxa"/>
          </w:tcPr>
          <w:p w14:paraId="1D6676D7"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Email:</w:t>
            </w:r>
          </w:p>
        </w:tc>
        <w:tc>
          <w:tcPr>
            <w:tcW w:w="6794" w:type="dxa"/>
            <w:tcBorders>
              <w:top w:val="single" w:sz="4" w:space="0" w:color="auto"/>
              <w:bottom w:val="single" w:sz="4" w:space="0" w:color="auto"/>
            </w:tcBorders>
          </w:tcPr>
          <w:p w14:paraId="1D6676D8"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C" w14:textId="77777777" w:rsidTr="00290810">
        <w:tc>
          <w:tcPr>
            <w:tcW w:w="2268" w:type="dxa"/>
          </w:tcPr>
          <w:p w14:paraId="1D6676DA"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Name of Contact Person</w:t>
            </w:r>
          </w:p>
        </w:tc>
        <w:tc>
          <w:tcPr>
            <w:tcW w:w="6794" w:type="dxa"/>
            <w:tcBorders>
              <w:top w:val="single" w:sz="4" w:space="0" w:color="auto"/>
              <w:bottom w:val="single" w:sz="4" w:space="0" w:color="auto"/>
            </w:tcBorders>
          </w:tcPr>
          <w:p w14:paraId="1D6676DB"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bl>
    <w:p w14:paraId="1D6676DD" w14:textId="77777777" w:rsidR="006A7BCE" w:rsidRDefault="006A7BCE" w:rsidP="00BB0698">
      <w:pPr>
        <w:widowControl/>
        <w:autoSpaceDE w:val="0"/>
        <w:autoSpaceDN w:val="0"/>
        <w:adjustRightInd w:val="0"/>
        <w:spacing w:before="0" w:after="120" w:line="276" w:lineRule="auto"/>
        <w:textboxTightWrap w:val="none"/>
        <w:rPr>
          <w:rFonts w:cs="Arial"/>
          <w:sz w:val="8"/>
          <w:szCs w:val="8"/>
          <w:lang w:bidi="ar-SA"/>
        </w:rPr>
      </w:pPr>
    </w:p>
    <w:p w14:paraId="1D6676DE" w14:textId="77777777" w:rsidR="006A7BCE" w:rsidRPr="006A7BCE" w:rsidRDefault="006A7BCE" w:rsidP="006A7BCE">
      <w:pPr>
        <w:rPr>
          <w:rFonts w:cs="Arial"/>
          <w:sz w:val="8"/>
          <w:szCs w:val="8"/>
          <w:lang w:bidi="ar-SA"/>
        </w:rPr>
      </w:pPr>
    </w:p>
    <w:p w14:paraId="1D6676DF" w14:textId="77777777" w:rsidR="006A7BCE" w:rsidRPr="006A7BCE" w:rsidRDefault="006A7BCE" w:rsidP="006A7BCE">
      <w:pPr>
        <w:rPr>
          <w:rFonts w:cs="Arial"/>
          <w:sz w:val="8"/>
          <w:szCs w:val="8"/>
          <w:lang w:bidi="ar-SA"/>
        </w:rPr>
      </w:pPr>
    </w:p>
    <w:p w14:paraId="1D6676E0" w14:textId="77777777" w:rsidR="006A7BCE" w:rsidRPr="006A7BCE" w:rsidRDefault="006A7BCE" w:rsidP="006A7BCE">
      <w:pPr>
        <w:rPr>
          <w:rFonts w:cs="Arial"/>
          <w:sz w:val="8"/>
          <w:szCs w:val="8"/>
          <w:lang w:bidi="ar-SA"/>
        </w:rPr>
      </w:pPr>
    </w:p>
    <w:p w14:paraId="1D6676E1" w14:textId="77777777" w:rsidR="006A7BCE" w:rsidRDefault="006A7BCE" w:rsidP="006A7BCE">
      <w:pPr>
        <w:rPr>
          <w:rFonts w:cs="Arial"/>
          <w:sz w:val="8"/>
          <w:szCs w:val="8"/>
          <w:lang w:bidi="ar-SA"/>
        </w:rPr>
      </w:pPr>
    </w:p>
    <w:p w14:paraId="1D6676E2" w14:textId="77777777" w:rsidR="00BB0698" w:rsidRPr="006A7BCE" w:rsidRDefault="006A7BCE" w:rsidP="006A7BCE">
      <w:pPr>
        <w:tabs>
          <w:tab w:val="left" w:pos="1584"/>
        </w:tabs>
        <w:rPr>
          <w:rFonts w:cs="Arial"/>
          <w:sz w:val="8"/>
          <w:szCs w:val="8"/>
          <w:lang w:bidi="ar-SA"/>
        </w:rPr>
      </w:pPr>
      <w:r>
        <w:rPr>
          <w:rFonts w:cs="Arial"/>
          <w:sz w:val="8"/>
          <w:szCs w:val="8"/>
          <w:lang w:bidi="ar-SA"/>
        </w:rPr>
        <w:tab/>
      </w:r>
    </w:p>
    <w:sectPr w:rsidR="00BB0698" w:rsidRPr="006A7BCE" w:rsidSect="00C40BAD">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8885C" w14:textId="77777777" w:rsidR="00614972" w:rsidRDefault="00614972" w:rsidP="00D63F72">
      <w:pPr>
        <w:spacing w:before="0" w:line="240" w:lineRule="auto"/>
      </w:pPr>
      <w:r>
        <w:separator/>
      </w:r>
    </w:p>
  </w:endnote>
  <w:endnote w:type="continuationSeparator" w:id="0">
    <w:p w14:paraId="268E3575" w14:textId="77777777" w:rsidR="00614972" w:rsidRDefault="00614972"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C" w14:textId="77777777" w:rsidR="00822C7F" w:rsidRDefault="0082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D" w14:textId="77777777" w:rsidR="00FB738B" w:rsidRPr="0096159E" w:rsidRDefault="0096159E" w:rsidP="0096159E">
    <w:pPr>
      <w:pStyle w:val="Footer"/>
      <w:pBdr>
        <w:top w:val="single" w:sz="4" w:space="1" w:color="auto"/>
      </w:pBdr>
      <w:rPr>
        <w:lang w:val="en-GB"/>
      </w:rPr>
    </w:pPr>
    <w:r w:rsidRPr="0096159E">
      <w:rPr>
        <w:noProof/>
        <w:color w:val="808080" w:themeColor="background1" w:themeShade="80"/>
        <w:sz w:val="18"/>
        <w:szCs w:val="18"/>
        <w:lang w:val="en-GB" w:eastAsia="de-DE"/>
      </w:rPr>
      <w:t>[</w:t>
    </w:r>
    <w:r w:rsidR="006A7BCE">
      <w:rPr>
        <w:noProof/>
        <w:color w:val="808080" w:themeColor="background1" w:themeShade="80"/>
        <w:sz w:val="18"/>
        <w:szCs w:val="18"/>
        <w:lang w:val="en-GB" w:eastAsia="de-DE"/>
      </w:rPr>
      <w:t xml:space="preserve">SER 3-3] Version </w:t>
    </w:r>
    <w:r w:rsidR="00822C7F">
      <w:rPr>
        <w:noProof/>
        <w:color w:val="808080" w:themeColor="background1" w:themeShade="80"/>
        <w:sz w:val="18"/>
        <w:szCs w:val="18"/>
        <w:lang w:val="en-GB" w:eastAsia="de-DE"/>
      </w:rPr>
      <w:t>November</w:t>
    </w:r>
    <w:r w:rsidR="006A7BCE">
      <w:rPr>
        <w:noProof/>
        <w:color w:val="808080" w:themeColor="background1" w:themeShade="80"/>
        <w:sz w:val="18"/>
        <w:szCs w:val="18"/>
        <w:lang w:val="en-GB" w:eastAsia="de-DE"/>
      </w:rPr>
      <w:t xml:space="preserve"> 2020</w:t>
    </w:r>
    <w:r w:rsidRPr="0096159E">
      <w:rPr>
        <w:noProof/>
        <w:color w:val="808080" w:themeColor="background1" w:themeShade="80"/>
        <w:sz w:val="18"/>
        <w:szCs w:val="18"/>
        <w:lang w:val="en-GB" w:eastAsia="de-DE"/>
      </w:rPr>
      <w:tab/>
    </w:r>
    <w:r w:rsidRPr="0096159E">
      <w:rPr>
        <w:noProof/>
        <w:color w:val="808080" w:themeColor="background1" w:themeShade="80"/>
        <w:sz w:val="18"/>
        <w:szCs w:val="18"/>
        <w:lang w:val="en-GB" w:eastAsia="de-DE"/>
      </w:rPr>
      <w:tab/>
      <w:t xml:space="preserve">         </w:t>
    </w:r>
    <w:r w:rsidR="00822C7F">
      <w:rPr>
        <w:noProof/>
        <w:color w:val="808080" w:themeColor="background1" w:themeShade="80"/>
        <w:sz w:val="18"/>
        <w:szCs w:val="18"/>
        <w:lang w:val="en-GB" w:eastAsia="de-DE"/>
      </w:rPr>
      <w:t xml:space="preserve">           Effective Date: 15.11</w:t>
    </w:r>
    <w:r w:rsidR="006A7BCE">
      <w:rPr>
        <w:noProof/>
        <w:color w:val="808080" w:themeColor="background1" w:themeShade="80"/>
        <w:sz w:val="18"/>
        <w:szCs w:val="18"/>
        <w:lang w:val="en-GB" w:eastAsia="de-DE"/>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F"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D6676F2" wp14:editId="1D6676F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1D6676F4" wp14:editId="1D6676F5">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E03893">
      <w:rPr>
        <w:noProof/>
        <w:color w:val="808080" w:themeColor="background1" w:themeShade="80"/>
        <w:sz w:val="18"/>
        <w:szCs w:val="18"/>
        <w:lang w:val="fr-FR" w:eastAsia="de-DE"/>
      </w:rPr>
      <w:t xml:space="preserve"> 3</w:t>
    </w:r>
    <w:r w:rsidRPr="002C5AAA">
      <w:rPr>
        <w:noProof/>
        <w:color w:val="808080" w:themeColor="background1" w:themeShade="80"/>
        <w:sz w:val="18"/>
        <w:szCs w:val="18"/>
        <w:lang w:val="fr-FR" w:eastAsia="de-DE"/>
      </w:rPr>
      <w:t>-</w:t>
    </w:r>
    <w:r w:rsidR="00E03893">
      <w:rPr>
        <w:noProof/>
        <w:color w:val="808080" w:themeColor="background1" w:themeShade="80"/>
        <w:sz w:val="18"/>
        <w:szCs w:val="18"/>
        <w:lang w:val="fr-FR" w:eastAsia="de-DE"/>
      </w:rPr>
      <w:t>3</w:t>
    </w:r>
    <w:r w:rsidR="00822C7F">
      <w:rPr>
        <w:noProof/>
        <w:color w:val="808080" w:themeColor="background1" w:themeShade="80"/>
        <w:sz w:val="18"/>
        <w:szCs w:val="18"/>
        <w:lang w:val="fr-FR" w:eastAsia="de-DE"/>
      </w:rPr>
      <w:t>] Version November</w:t>
    </w:r>
    <w:r w:rsidR="006A7BCE">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E03893">
      <w:rPr>
        <w:noProof/>
        <w:color w:val="808080" w:themeColor="background1" w:themeShade="80"/>
        <w:sz w:val="18"/>
        <w:szCs w:val="18"/>
        <w:lang w:val="fr-FR" w:eastAsia="de-DE"/>
      </w:rPr>
      <w:t xml:space="preserve">               Effective Date: </w:t>
    </w:r>
    <w:r>
      <w:rPr>
        <w:noProof/>
        <w:color w:val="808080" w:themeColor="background1" w:themeShade="80"/>
        <w:sz w:val="18"/>
        <w:szCs w:val="18"/>
        <w:lang w:val="fr-FR" w:eastAsia="de-DE"/>
      </w:rPr>
      <w:t>1</w:t>
    </w:r>
    <w:r w:rsidR="00E03893">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822C7F">
      <w:rPr>
        <w:noProof/>
        <w:color w:val="808080" w:themeColor="background1" w:themeShade="80"/>
        <w:sz w:val="18"/>
        <w:szCs w:val="18"/>
        <w:lang w:val="fr-FR" w:eastAsia="de-DE"/>
      </w:rPr>
      <w:t>11</w:t>
    </w:r>
    <w:r w:rsidR="0096159E">
      <w:rPr>
        <w:noProof/>
        <w:color w:val="808080" w:themeColor="background1" w:themeShade="80"/>
        <w:sz w:val="18"/>
        <w:szCs w:val="18"/>
        <w:lang w:val="fr-FR" w:eastAsia="de-DE"/>
      </w:rPr>
      <w:t>.</w:t>
    </w:r>
    <w:r w:rsidR="006A7BCE">
      <w:rPr>
        <w:noProof/>
        <w:color w:val="808080" w:themeColor="background1" w:themeShade="80"/>
        <w:sz w:val="18"/>
        <w:szCs w:val="18"/>
        <w:lang w:val="fr-FR" w:eastAsia="de-DE"/>
      </w:rPr>
      <w:t>2020</w:t>
    </w:r>
    <w:r w:rsidR="00750E13" w:rsidRPr="002C5AAA">
      <w:rPr>
        <w:noProof/>
        <w:color w:val="808080" w:themeColor="background1" w:themeShade="80"/>
        <w:lang w:val="de-DE" w:eastAsia="de-DE" w:bidi="ar-SA"/>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1D6676F6" wp14:editId="1D6676F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73328" w14:textId="77777777" w:rsidR="00614972" w:rsidRDefault="00614972" w:rsidP="00D63F72">
      <w:pPr>
        <w:spacing w:before="0" w:line="240" w:lineRule="auto"/>
      </w:pPr>
      <w:r>
        <w:separator/>
      </w:r>
    </w:p>
  </w:footnote>
  <w:footnote w:type="continuationSeparator" w:id="0">
    <w:p w14:paraId="4D51AC24" w14:textId="77777777" w:rsidR="00614972" w:rsidRDefault="00614972"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9" w14:textId="77777777" w:rsidR="00822C7F" w:rsidRDefault="0082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1D6676F0" wp14:editId="1D6676F1">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0E5796">
      <w:rPr>
        <w:b/>
        <w:color w:val="7F7F7F" w:themeColor="text1" w:themeTint="80"/>
        <w:sz w:val="18"/>
        <w:szCs w:val="18"/>
      </w:rPr>
      <w:t>Proposal Submission Form (Service Contract)</w:t>
    </w:r>
  </w:p>
  <w:p w14:paraId="1D6676EB"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E" w14:textId="77777777" w:rsidR="00822C7F" w:rsidRDefault="0082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9510924">
    <w:abstractNumId w:val="5"/>
  </w:num>
  <w:num w:numId="2" w16cid:durableId="1089886766">
    <w:abstractNumId w:val="0"/>
  </w:num>
  <w:num w:numId="3" w16cid:durableId="1311446574">
    <w:abstractNumId w:val="1"/>
  </w:num>
  <w:num w:numId="4" w16cid:durableId="1988587638">
    <w:abstractNumId w:val="3"/>
  </w:num>
  <w:num w:numId="5" w16cid:durableId="91899424">
    <w:abstractNumId w:val="4"/>
  </w:num>
  <w:num w:numId="6" w16cid:durableId="178965874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FCA"/>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9"/>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33D"/>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4D9B"/>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97404"/>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1D81"/>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3CD4"/>
    <w:rsid w:val="002E41B7"/>
    <w:rsid w:val="002E61B0"/>
    <w:rsid w:val="002E6277"/>
    <w:rsid w:val="002E656A"/>
    <w:rsid w:val="002E6F0D"/>
    <w:rsid w:val="002F0B78"/>
    <w:rsid w:val="002F3322"/>
    <w:rsid w:val="002F5211"/>
    <w:rsid w:val="002F5ECC"/>
    <w:rsid w:val="002F64E7"/>
    <w:rsid w:val="002F7477"/>
    <w:rsid w:val="002F7BF7"/>
    <w:rsid w:val="002F7DB1"/>
    <w:rsid w:val="003030CB"/>
    <w:rsid w:val="003032C1"/>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1EA9"/>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C24"/>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5CF0"/>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196C"/>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345B"/>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2A59"/>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3C8"/>
    <w:rsid w:val="005C55A3"/>
    <w:rsid w:val="005C5979"/>
    <w:rsid w:val="005C7271"/>
    <w:rsid w:val="005C7F3D"/>
    <w:rsid w:val="005C7FEE"/>
    <w:rsid w:val="005D088E"/>
    <w:rsid w:val="005D0BF1"/>
    <w:rsid w:val="005D10AC"/>
    <w:rsid w:val="005D13E5"/>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BCE"/>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598E"/>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0E13"/>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5035"/>
    <w:rsid w:val="00787A61"/>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19C"/>
    <w:rsid w:val="007E2B54"/>
    <w:rsid w:val="007E35E4"/>
    <w:rsid w:val="007E3A03"/>
    <w:rsid w:val="007E416D"/>
    <w:rsid w:val="007E53D7"/>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1DA9"/>
    <w:rsid w:val="008120FF"/>
    <w:rsid w:val="008126EA"/>
    <w:rsid w:val="00812B28"/>
    <w:rsid w:val="00813F53"/>
    <w:rsid w:val="00814A13"/>
    <w:rsid w:val="00817A5A"/>
    <w:rsid w:val="00817CAB"/>
    <w:rsid w:val="00817FD6"/>
    <w:rsid w:val="00820796"/>
    <w:rsid w:val="00821546"/>
    <w:rsid w:val="008215B4"/>
    <w:rsid w:val="0082256D"/>
    <w:rsid w:val="008225CA"/>
    <w:rsid w:val="00822C7F"/>
    <w:rsid w:val="00822E48"/>
    <w:rsid w:val="008246AC"/>
    <w:rsid w:val="0082537D"/>
    <w:rsid w:val="00825FA4"/>
    <w:rsid w:val="008265FE"/>
    <w:rsid w:val="008267F7"/>
    <w:rsid w:val="00826EA5"/>
    <w:rsid w:val="00827DED"/>
    <w:rsid w:val="00827E06"/>
    <w:rsid w:val="008307E2"/>
    <w:rsid w:val="00830840"/>
    <w:rsid w:val="00832970"/>
    <w:rsid w:val="0083349F"/>
    <w:rsid w:val="00833B36"/>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6F9E"/>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2BDD"/>
    <w:rsid w:val="008F45F0"/>
    <w:rsid w:val="008F582F"/>
    <w:rsid w:val="008F5D62"/>
    <w:rsid w:val="008F5F94"/>
    <w:rsid w:val="008F6F0A"/>
    <w:rsid w:val="008F792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0552"/>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59E"/>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8FE"/>
    <w:rsid w:val="009A3C93"/>
    <w:rsid w:val="009A4654"/>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0C9"/>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1FB2"/>
    <w:rsid w:val="00A82097"/>
    <w:rsid w:val="00A8274C"/>
    <w:rsid w:val="00A8280B"/>
    <w:rsid w:val="00A82A0E"/>
    <w:rsid w:val="00A83C13"/>
    <w:rsid w:val="00A84074"/>
    <w:rsid w:val="00A84A22"/>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60F4"/>
    <w:rsid w:val="00B57687"/>
    <w:rsid w:val="00B601AF"/>
    <w:rsid w:val="00B603B2"/>
    <w:rsid w:val="00B607F4"/>
    <w:rsid w:val="00B618C3"/>
    <w:rsid w:val="00B619D5"/>
    <w:rsid w:val="00B63C09"/>
    <w:rsid w:val="00B63E1B"/>
    <w:rsid w:val="00B64D6A"/>
    <w:rsid w:val="00B64D82"/>
    <w:rsid w:val="00B64E29"/>
    <w:rsid w:val="00B64E8E"/>
    <w:rsid w:val="00B65D8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393C"/>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0BAD"/>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8709A"/>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18A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CB6"/>
    <w:rsid w:val="00D21E30"/>
    <w:rsid w:val="00D22120"/>
    <w:rsid w:val="00D2266D"/>
    <w:rsid w:val="00D24FD9"/>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68E6"/>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3893"/>
    <w:rsid w:val="00E04E7B"/>
    <w:rsid w:val="00E05653"/>
    <w:rsid w:val="00E06120"/>
    <w:rsid w:val="00E06593"/>
    <w:rsid w:val="00E066AE"/>
    <w:rsid w:val="00E074E6"/>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AD5"/>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353"/>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5B34"/>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11C"/>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67655"/>
  <w15:docId w15:val="{3BAC144B-7ECB-4226-9B66-D7766B35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C113F-8B67-43D0-B0FA-BB4AAB4F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392</Words>
  <Characters>2240</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19</cp:revision>
  <cp:lastPrinted>2023-01-17T10:44:00Z</cp:lastPrinted>
  <dcterms:created xsi:type="dcterms:W3CDTF">2020-04-30T08:59:00Z</dcterms:created>
  <dcterms:modified xsi:type="dcterms:W3CDTF">2024-12-10T13:45:00Z</dcterms:modified>
</cp:coreProperties>
</file>