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CAD5" w14:textId="77777777" w:rsidR="00B04A4E" w:rsidRPr="00E30B3B" w:rsidRDefault="00B04A4E" w:rsidP="1E494DF2">
      <w:pPr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CD50CB9" wp14:editId="04529C88">
            <wp:extent cx="2448716" cy="406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NC Network_Blue_RGB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39" cy="40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2127" w14:textId="77777777" w:rsidR="00B04A4E" w:rsidRPr="00E30B3B" w:rsidRDefault="00B04A4E" w:rsidP="1E494DF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43E8B7D" w14:textId="77777777" w:rsidR="00B04A4E" w:rsidRPr="00E30B3B" w:rsidRDefault="00B04A4E" w:rsidP="1E494DF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BA5AB6B" w14:textId="55B11C1E" w:rsidR="00BB2268" w:rsidRPr="00E30B3B" w:rsidRDefault="1E494DF2" w:rsidP="1E494DF2">
      <w:pPr>
        <w:pStyle w:val="Heading2"/>
        <w:spacing w:before="299" w:after="299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b/>
          <w:bCs/>
          <w:sz w:val="22"/>
          <w:szCs w:val="22"/>
          <w:lang w:val="hy-AM"/>
        </w:rPr>
        <w:t xml:space="preserve">Անվանումը՝ </w:t>
      </w:r>
      <w:r w:rsidRPr="00E30B3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Փաստերի ստուգման մասնագետ</w:t>
      </w:r>
    </w:p>
    <w:p w14:paraId="0DADEC5C" w14:textId="422A67FF" w:rsidR="00BB2268" w:rsidRPr="00E30B3B" w:rsidRDefault="1E494DF2" w:rsidP="1E494DF2">
      <w:pPr>
        <w:pStyle w:val="Heading2"/>
        <w:spacing w:before="299" w:after="299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b/>
          <w:bCs/>
          <w:sz w:val="22"/>
          <w:szCs w:val="22"/>
        </w:rPr>
        <w:t>Պաշտոնի ընդհանուր նկարագիրը</w:t>
      </w:r>
    </w:p>
    <w:p w14:paraId="1B6D7672" w14:textId="328D968E" w:rsidR="002B149A" w:rsidRPr="00E30B3B" w:rsidRDefault="1E494DF2" w:rsidP="1E494DF2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sz w:val="22"/>
          <w:szCs w:val="22"/>
        </w:rPr>
        <w:t>Այս պաշտոնը կաջակցի Zinc-ի գործընկերներին բարձրացնել հանրային հաղորդակցության արդյունավետությունը, զարգացնել տարածվող սխալ տեղեկատվությունը և ապատեղեկատվությունը հայտնաբերելու ու կանխելու կարողությունը։</w:t>
      </w:r>
    </w:p>
    <w:p w14:paraId="5165A398" w14:textId="7BBE1FC9" w:rsidR="002B149A" w:rsidRPr="00E30B3B" w:rsidRDefault="1E494DF2" w:rsidP="1E494DF2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sz w:val="22"/>
          <w:szCs w:val="22"/>
        </w:rPr>
        <w:t>Zinc-ի գործընկերների հետ սերտ համագործակցությամբ մասնագետը կնպաստի հանրային հաղորդակցության ճշգրտության, հավաստիության և հաղորդակցվող տեղեկության ամբողջականության ապահովմանը։ Փաստերի ստուգման մասնագետն առանցքային դեր կունենա հանրային դիսկուրսի վրա ազդող սխալ տեղեկատվության և ապատեղեկատվության բացահայտման, վերլուծության և արձագանքման գործում։</w:t>
      </w:r>
    </w:p>
    <w:p w14:paraId="2D05761D" w14:textId="1751431D" w:rsidR="00683798" w:rsidRPr="00E30B3B" w:rsidRDefault="1E494DF2" w:rsidP="1E494DF2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sz w:val="22"/>
          <w:szCs w:val="22"/>
        </w:rPr>
        <w:t>Դա ներառում է՝</w:t>
      </w:r>
    </w:p>
    <w:p w14:paraId="14A0DD0C" w14:textId="74B74934" w:rsidR="00BE1696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 xml:space="preserve">տեղեկատվական միջավայրի մշտադիտարկում, ներառյալ՝ ավանդական և թվային մեդիան, </w:t>
      </w:r>
    </w:p>
    <w:p w14:paraId="5F436191" w14:textId="74843128" w:rsidR="00BE1696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 xml:space="preserve">սխալ տեղեկատվության և ապատեղեկատվության նարատիվների բացահայտում և վերլուծություն, </w:t>
      </w:r>
    </w:p>
    <w:p w14:paraId="596196C7" w14:textId="58B963C0" w:rsidR="00BE1696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 xml:space="preserve">փաստերի, պնդումների և աղբյուրների ստուգում՝ հանրային հաղորդակցության ճշգրտությունն ապահովելու նպատակով, </w:t>
      </w:r>
    </w:p>
    <w:p w14:paraId="0134FA2B" w14:textId="35E15C95" w:rsidR="00BE1696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 xml:space="preserve">աջակցություն ապացույցների վրա հիմնված հաղորդակցական նյութերի մշակմանը, </w:t>
      </w:r>
    </w:p>
    <w:p w14:paraId="78801C36" w14:textId="4C859DF8" w:rsidR="00BE1696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մասնակցություն արագ արձագանքման գործընթացներին՝ կեղծ կամ մոլորեցնող տեղեկատվությանը հակազդելու նպատակով։</w:t>
      </w:r>
    </w:p>
    <w:p w14:paraId="5CC59381" w14:textId="5953A224" w:rsidR="00BB2268" w:rsidRPr="00E30B3B" w:rsidRDefault="1E494DF2" w:rsidP="1E494DF2">
      <w:pPr>
        <w:pStyle w:val="Heading2"/>
        <w:spacing w:before="299" w:after="299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b/>
          <w:bCs/>
          <w:sz w:val="22"/>
          <w:szCs w:val="22"/>
        </w:rPr>
        <w:t>Աշխատանքի շրջանակը</w:t>
      </w:r>
    </w:p>
    <w:p w14:paraId="02276550" w14:textId="1104C9CC" w:rsidR="1E494DF2" w:rsidRPr="00E30B3B" w:rsidRDefault="1E494DF2" w:rsidP="1E494DF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sz w:val="22"/>
          <w:szCs w:val="22"/>
        </w:rPr>
        <w:t>Մենք փնտրում ենք Փաստերի ստուգման մասնագետ, որը կաջակցի մեր գործընկերներին՝ ապահովելու նրանց հաղորդակցության ճշգրտությունն ու հավաստիությունը։ Դուք սերտորեն կաշխատեք գործընկեր կազմակերպությունների ներկայացուցիչների և ծրագրային թիմերի հետ՝ նպաստելով բովանդակության ստուգմանը, վերլուծությանը և արձագանքմանը։</w:t>
      </w:r>
    </w:p>
    <w:p w14:paraId="62B1F0D1" w14:textId="77777777" w:rsidR="00D4005C" w:rsidRPr="00E30B3B" w:rsidRDefault="00D4005C" w:rsidP="1E494DF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C3B2F2" w14:textId="40069AC8" w:rsidR="00D4005C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E30B3B">
        <w:rPr>
          <w:rFonts w:ascii="Times New Roman" w:eastAsia="Times New Roman" w:hAnsi="Times New Roman" w:cs="Times New Roman"/>
        </w:rPr>
        <w:t>Դուք</w:t>
      </w:r>
      <w:proofErr w:type="spellEnd"/>
      <w:r w:rsidRPr="00E30B3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30B3B">
        <w:rPr>
          <w:rFonts w:ascii="Times New Roman" w:eastAsia="Times New Roman" w:hAnsi="Times New Roman" w:cs="Times New Roman"/>
          <w:lang w:val="en-US"/>
        </w:rPr>
        <w:t>կստուգեք</w:t>
      </w:r>
      <w:proofErr w:type="spellEnd"/>
      <w:r w:rsidRPr="00E30B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30B3B">
        <w:rPr>
          <w:rFonts w:ascii="Times New Roman" w:eastAsia="Times New Roman" w:hAnsi="Times New Roman" w:cs="Times New Roman"/>
          <w:lang w:val="en-US"/>
        </w:rPr>
        <w:t>հանրային</w:t>
      </w:r>
      <w:proofErr w:type="spellEnd"/>
      <w:r w:rsidRPr="00E30B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30B3B">
        <w:rPr>
          <w:rFonts w:ascii="Times New Roman" w:eastAsia="Times New Roman" w:hAnsi="Times New Roman" w:cs="Times New Roman"/>
          <w:lang w:val="en-US"/>
        </w:rPr>
        <w:t>հաղորդակցության</w:t>
      </w:r>
      <w:proofErr w:type="spellEnd"/>
      <w:r w:rsidRPr="00E30B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30B3B">
        <w:rPr>
          <w:rFonts w:ascii="Times New Roman" w:eastAsia="Times New Roman" w:hAnsi="Times New Roman" w:cs="Times New Roman"/>
          <w:lang w:val="en-US"/>
        </w:rPr>
        <w:t>մեջ</w:t>
      </w:r>
      <w:proofErr w:type="spellEnd"/>
      <w:r w:rsidRPr="00E30B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30B3B">
        <w:rPr>
          <w:rFonts w:ascii="Times New Roman" w:eastAsia="Times New Roman" w:hAnsi="Times New Roman" w:cs="Times New Roman"/>
          <w:lang w:val="en-US"/>
        </w:rPr>
        <w:t>օգտագործվող</w:t>
      </w:r>
      <w:proofErr w:type="spellEnd"/>
      <w:r w:rsidRPr="00E30B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30B3B">
        <w:rPr>
          <w:rFonts w:ascii="Times New Roman" w:eastAsia="Times New Roman" w:hAnsi="Times New Roman" w:cs="Times New Roman"/>
          <w:lang w:val="en-US"/>
        </w:rPr>
        <w:t>տեղեկատվությունը</w:t>
      </w:r>
      <w:proofErr w:type="spellEnd"/>
      <w:r w:rsidRPr="00E30B3B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E30B3B">
        <w:rPr>
          <w:rFonts w:ascii="Times New Roman" w:eastAsia="Times New Roman" w:hAnsi="Times New Roman" w:cs="Times New Roman"/>
          <w:lang w:val="en-US"/>
        </w:rPr>
        <w:t>տվյալները</w:t>
      </w:r>
      <w:proofErr w:type="spellEnd"/>
      <w:r w:rsidRPr="00E30B3B">
        <w:rPr>
          <w:rFonts w:ascii="Times New Roman" w:eastAsia="Times New Roman" w:hAnsi="Times New Roman" w:cs="Times New Roman"/>
          <w:lang w:val="en-US"/>
        </w:rPr>
        <w:t xml:space="preserve"> և </w:t>
      </w:r>
      <w:proofErr w:type="spellStart"/>
      <w:r w:rsidRPr="00E30B3B">
        <w:rPr>
          <w:rFonts w:ascii="Times New Roman" w:eastAsia="Times New Roman" w:hAnsi="Times New Roman" w:cs="Times New Roman"/>
          <w:lang w:val="en-US"/>
        </w:rPr>
        <w:t>պնդումները</w:t>
      </w:r>
      <w:proofErr w:type="spellEnd"/>
      <w:r w:rsidRPr="00E30B3B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76D53FFB" w14:textId="08A80768" w:rsidR="00D4005C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E30B3B">
        <w:rPr>
          <w:rFonts w:ascii="Times New Roman" w:eastAsia="Times New Roman" w:hAnsi="Times New Roman" w:cs="Times New Roman"/>
          <w:lang w:val="en-US"/>
        </w:rPr>
        <w:t>կիրականացնեք հետազոտություն՝ օգտագործելով բաց աղբյուրներ և այլ հասանելի գործիքներ,</w:t>
      </w:r>
    </w:p>
    <w:p w14:paraId="43C1BA93" w14:textId="12436CA0" w:rsidR="00D4005C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E30B3B">
        <w:rPr>
          <w:rFonts w:ascii="Times New Roman" w:eastAsia="Times New Roman" w:hAnsi="Times New Roman" w:cs="Times New Roman"/>
          <w:lang w:val="en-US"/>
        </w:rPr>
        <w:t xml:space="preserve">կհայտնաբերեք սխալ տեղեկատվության և ապատեղեկատվության առաջացող միտումներն ու նարատիվները, </w:t>
      </w:r>
    </w:p>
    <w:p w14:paraId="62C18470" w14:textId="3951C387" w:rsidR="00D4005C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E30B3B">
        <w:rPr>
          <w:rFonts w:ascii="Times New Roman" w:eastAsia="Times New Roman" w:hAnsi="Times New Roman" w:cs="Times New Roman"/>
          <w:lang w:val="en-US"/>
        </w:rPr>
        <w:t xml:space="preserve">շահագրգիռ կողմերին կտրամադրեք հստակ և հակիրճ տեղեկանքներ և առաջարկություններ, </w:t>
      </w:r>
    </w:p>
    <w:p w14:paraId="14DE0987" w14:textId="5CDA5AF4" w:rsidR="00D4005C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E30B3B">
        <w:rPr>
          <w:rFonts w:ascii="Times New Roman" w:eastAsia="Times New Roman" w:hAnsi="Times New Roman" w:cs="Times New Roman"/>
          <w:lang w:val="en-US"/>
        </w:rPr>
        <w:t xml:space="preserve">կաջակցեք ճշգրիտ և ապացույցների վրա հիմնված բովանդակության մշակմանը, </w:t>
      </w:r>
    </w:p>
    <w:p w14:paraId="538336E9" w14:textId="6C63E3A1" w:rsidR="00D4005C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E30B3B">
        <w:rPr>
          <w:rFonts w:ascii="Times New Roman" w:eastAsia="Times New Roman" w:hAnsi="Times New Roman" w:cs="Times New Roman"/>
          <w:lang w:val="en-US"/>
        </w:rPr>
        <w:t>արագ կարձագանքեք տեղեկատվական նոր սպառնալիքներին՝ արագ փոփոխվող միջավայրում,</w:t>
      </w:r>
    </w:p>
    <w:p w14:paraId="119FDF93" w14:textId="1372AFF9" w:rsidR="00D4005C" w:rsidRPr="00E30B3B" w:rsidRDefault="1E494DF2" w:rsidP="1E494DF2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  <w:lang w:val="en-US"/>
        </w:rPr>
        <w:t>կապահովեք, որ բոլոր արդյունքները համապատասխանեն իրավական, էթիկական և խմբագրական պահանջներին</w:t>
      </w:r>
      <w:r w:rsidRPr="00E30B3B">
        <w:rPr>
          <w:rFonts w:ascii="Times New Roman" w:eastAsia="Times New Roman" w:hAnsi="Times New Roman" w:cs="Times New Roman"/>
        </w:rPr>
        <w:t xml:space="preserve">։ </w:t>
      </w:r>
    </w:p>
    <w:p w14:paraId="0376529A" w14:textId="77777777" w:rsidR="00D4005C" w:rsidRPr="00E30B3B" w:rsidRDefault="1E494DF2" w:rsidP="1E494DF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sz w:val="22"/>
          <w:szCs w:val="22"/>
        </w:rPr>
        <w:lastRenderedPageBreak/>
        <w:t>Այս պաշտոնը լրիվ դրույքով է և նախատեսված է մինչև 2026 թվականի հունիսի 30-ը։</w:t>
      </w:r>
    </w:p>
    <w:p w14:paraId="2D5983FA" w14:textId="77777777" w:rsidR="00BD0D22" w:rsidRPr="00E30B3B" w:rsidRDefault="00BD0D22" w:rsidP="1E494DF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63162C" w14:textId="38FE83B6" w:rsidR="00BD0D22" w:rsidRPr="00E30B3B" w:rsidRDefault="1E494DF2" w:rsidP="1E494DF2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b/>
          <w:bCs/>
          <w:sz w:val="22"/>
          <w:szCs w:val="22"/>
        </w:rPr>
        <w:t>Հիմնական պարտականություններ</w:t>
      </w:r>
    </w:p>
    <w:p w14:paraId="4B73510D" w14:textId="0ECAEC8F" w:rsidR="1E494DF2" w:rsidRPr="00E30B3B" w:rsidRDefault="1E494DF2" w:rsidP="1E494DF2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Իրականացնել բովանդակության փաստերի ստուգում և վավերացում մինչև հրապարակումը,</w:t>
      </w:r>
    </w:p>
    <w:p w14:paraId="09C5BEC6" w14:textId="454E2E0E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Մշտադիտարկել մեդիան և առցանց հարթակները՝ սխալ տեղեկատվության և ապատեղեկատվության բացահայտման նպատակով,</w:t>
      </w:r>
    </w:p>
    <w:p w14:paraId="111F8771" w14:textId="5EFFDCC7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 xml:space="preserve">Վերլուծել տեղեկատվական միտումները և տրամադրել կիրառելի վերլուծություններ, </w:t>
      </w:r>
    </w:p>
    <w:p w14:paraId="05ED0269" w14:textId="34EDEAD2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Համագործակցել հաղորդակցության թիմերի հետ՝ ուղերձների ճշգրտությունն ապահովելու համար,</w:t>
      </w:r>
    </w:p>
    <w:p w14:paraId="0600C16A" w14:textId="06174B41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Պահպանել աղբյուրների և ստուգման գործընթացների հստակ փաստաթղթավորում,</w:t>
      </w:r>
    </w:p>
    <w:p w14:paraId="008F7A16" w14:textId="77777777" w:rsidR="00BD0D22" w:rsidRPr="00E30B3B" w:rsidRDefault="1E494DF2" w:rsidP="1E494DF2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Արդյունավետ կառավարել առաջադրանքները և պահպանել վերջնաժամկետները:</w:t>
      </w:r>
    </w:p>
    <w:p w14:paraId="61353C9C" w14:textId="77777777" w:rsidR="00BD0D22" w:rsidRPr="00E30B3B" w:rsidRDefault="00BD0D22" w:rsidP="1E494DF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4EBC93" w14:textId="356875A7" w:rsidR="0058612D" w:rsidRPr="00E30B3B" w:rsidRDefault="1E494DF2" w:rsidP="1E494DF2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b/>
          <w:bCs/>
          <w:sz w:val="22"/>
          <w:szCs w:val="22"/>
        </w:rPr>
        <w:t>Պահանջվող որակավորում և փորձ</w:t>
      </w:r>
    </w:p>
    <w:p w14:paraId="00B312CB" w14:textId="45E5CF94" w:rsidR="1E494DF2" w:rsidRPr="00E30B3B" w:rsidRDefault="1E494DF2" w:rsidP="1E494DF2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Փորձ փաստերի ստուգման, լրագրության, հետազոտության կամ հարակից ոլորտներում,</w:t>
      </w:r>
    </w:p>
    <w:p w14:paraId="3F2B61FD" w14:textId="7F13272C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Ուժեղ վերլուծական և քննադատական մտածողության հմտություններ,</w:t>
      </w:r>
    </w:p>
    <w:p w14:paraId="5D60CD4D" w14:textId="3E7178C6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Բաց աղբյուրների հետազոտության և ստուգման մեթոդների կիրառման փորձ (OSINT-ի փորձը կդիտվի որպես առավելություն),</w:t>
      </w:r>
    </w:p>
    <w:p w14:paraId="4324BF77" w14:textId="1478CAF1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Տեղեկատվական միջավայրի, ներառյալ ապատեղեկատվության դինամիկայի վերաբերյալ իմացություն,</w:t>
      </w:r>
    </w:p>
    <w:p w14:paraId="5DAB4C1E" w14:textId="31AC5F54" w:rsidR="1E494DF2" w:rsidRPr="00E30B3B" w:rsidRDefault="1E494DF2" w:rsidP="1E494DF2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Դետալների նկատմամբ ուշադրություն և ճշգրտություն,</w:t>
      </w:r>
    </w:p>
    <w:p w14:paraId="6836D6E4" w14:textId="5A00205F" w:rsidR="00135EA9" w:rsidRPr="00E30B3B" w:rsidRDefault="1E494DF2" w:rsidP="1E494DF2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Ուժեղ կազմակերպչական և ժամանակի կառավարման հմտություններ,</w:t>
      </w:r>
    </w:p>
    <w:p w14:paraId="5BFA5C8B" w14:textId="0C51060A" w:rsidR="1E494DF2" w:rsidRPr="00E30B3B" w:rsidRDefault="1E494DF2" w:rsidP="1E494DF2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 xml:space="preserve">Արագ փոփոխվող և համագործակցային միջավայրում աշխատելու կարողություն </w:t>
      </w:r>
    </w:p>
    <w:p w14:paraId="4639873D" w14:textId="6F8FD681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 xml:space="preserve">Կառավարության, հասարակական կազմակերպությունների կամ միջազգային կազմակերպությունների հետ աշխատանքի փորձը ցանկալի է </w:t>
      </w:r>
    </w:p>
    <w:p w14:paraId="0DE3F9BD" w14:textId="07074713" w:rsidR="1E494DF2" w:rsidRPr="00E30B3B" w:rsidRDefault="1E494DF2" w:rsidP="1E494DF2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</w:rPr>
      </w:pPr>
      <w:r w:rsidRPr="00E30B3B">
        <w:rPr>
          <w:rFonts w:ascii="Times New Roman" w:eastAsia="Times New Roman" w:hAnsi="Times New Roman" w:cs="Times New Roman"/>
        </w:rPr>
        <w:t>Հայերենի գերազանց իմացությունը պարտադիր է, անգլերենի իմացությունը՝ ցանկալի</w:t>
      </w:r>
    </w:p>
    <w:p w14:paraId="1B765D52" w14:textId="7D65E67C" w:rsidR="1E494DF2" w:rsidRPr="00E30B3B" w:rsidRDefault="1E494DF2" w:rsidP="1E494DF2">
      <w:pPr>
        <w:pStyle w:val="ListParagraph"/>
        <w:jc w:val="both"/>
        <w:rPr>
          <w:rFonts w:ascii="Times New Roman" w:eastAsia="Times New Roman" w:hAnsi="Times New Roman" w:cs="Times New Roman"/>
          <w:b/>
          <w:bCs/>
        </w:rPr>
      </w:pPr>
    </w:p>
    <w:p w14:paraId="72324027" w14:textId="0AA29ED6" w:rsidR="0058612D" w:rsidRPr="00E30B3B" w:rsidRDefault="1E494DF2" w:rsidP="1E494DF2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b/>
          <w:bCs/>
          <w:sz w:val="22"/>
          <w:szCs w:val="22"/>
        </w:rPr>
        <w:t>Աշխատանքի պայմաններ</w:t>
      </w:r>
    </w:p>
    <w:p w14:paraId="0CD41501" w14:textId="77777777" w:rsidR="0058612D" w:rsidRPr="00E30B3B" w:rsidRDefault="1E494DF2" w:rsidP="1E494DF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sz w:val="22"/>
          <w:szCs w:val="22"/>
        </w:rPr>
        <w:t>Աշխատանքի առաջարկ ստացող թեկնածուները պարտավոր են՝</w:t>
      </w:r>
    </w:p>
    <w:p w14:paraId="3F366C27" w14:textId="77777777" w:rsidR="0058612D" w:rsidRPr="00E30B3B" w:rsidRDefault="1E494DF2" w:rsidP="1E494DF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sz w:val="22"/>
          <w:szCs w:val="22"/>
        </w:rPr>
        <w:t xml:space="preserve">Տեղեկացնել իրենց նկատմամբ նախկինում կիրառված ցանկացած կարգապահական միջոցառման մասին, եթե այն կապված է եղել հաստատված safeguarding խախտման (ներառյալ՝ մարդկանց թրաֆիքինգի հետ առնչվող դեպքերը) կամ աշխատանքային հետաքննության հետ։ </w:t>
      </w:r>
    </w:p>
    <w:p w14:paraId="25DFF521" w14:textId="77777777" w:rsidR="0058612D" w:rsidRPr="00E30B3B" w:rsidRDefault="1E494DF2" w:rsidP="1E494DF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0B3B">
        <w:rPr>
          <w:rFonts w:ascii="Times New Roman" w:eastAsia="Times New Roman" w:hAnsi="Times New Roman" w:cs="Times New Roman"/>
          <w:sz w:val="22"/>
          <w:szCs w:val="22"/>
        </w:rPr>
        <w:t>Անցնել ստուգումներ, ներառյալ՝ աշխատանքային փորձի հաստատում, սեռական հանցագործների գրանցամատյանում առկայության ստուգում (եթե կիրառելի է), ինքնության հաստատում և հակաահաբեկչական ստուգում։</w:t>
      </w:r>
    </w:p>
    <w:p w14:paraId="1B85650B" w14:textId="77777777" w:rsidR="001172B4" w:rsidRPr="00E30B3B" w:rsidRDefault="001172B4" w:rsidP="1E494DF2">
      <w:pPr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2"/>
          <w:szCs w:val="22"/>
        </w:rPr>
      </w:pPr>
    </w:p>
    <w:p w14:paraId="0CDC31CC" w14:textId="77777777" w:rsidR="003031C3" w:rsidRPr="00E30B3B" w:rsidRDefault="1E494DF2" w:rsidP="1E494DF2">
      <w:pPr>
        <w:pStyle w:val="NormalWeb"/>
        <w:rPr>
          <w:b/>
          <w:bCs/>
          <w:color w:val="2F5496" w:themeColor="accent1" w:themeShade="BF"/>
          <w:sz w:val="22"/>
          <w:szCs w:val="22"/>
          <w:lang w:val="en-US" w:eastAsia="en-US"/>
        </w:rPr>
      </w:pPr>
      <w:r w:rsidRPr="00E30B3B">
        <w:rPr>
          <w:b/>
          <w:bCs/>
          <w:color w:val="2F5496" w:themeColor="accent1" w:themeShade="BF"/>
          <w:sz w:val="22"/>
          <w:szCs w:val="22"/>
          <w:lang w:val="en-US" w:eastAsia="en-US"/>
        </w:rPr>
        <w:t>Zinc Network-ի մասին</w:t>
      </w:r>
    </w:p>
    <w:p w14:paraId="2B5F199D" w14:textId="77777777" w:rsidR="003031C3" w:rsidRPr="00E30B3B" w:rsidRDefault="1E494DF2" w:rsidP="1E494DF2">
      <w:pPr>
        <w:pStyle w:val="NormalWeb"/>
        <w:rPr>
          <w:color w:val="000000"/>
          <w:sz w:val="22"/>
          <w:szCs w:val="22"/>
          <w:lang w:val="en-US"/>
        </w:rPr>
      </w:pPr>
      <w:r w:rsidRPr="00E30B3B">
        <w:rPr>
          <w:color w:val="000000" w:themeColor="text1"/>
          <w:sz w:val="22"/>
          <w:szCs w:val="22"/>
          <w:lang w:val="en-US"/>
        </w:rPr>
        <w:t>Zinc Network-ը միջազգային զարգացման կազմակերպություն է, որի կենտրոնակայանը գտնվում է Լոնդոնում։ Մեր առաքելությունն է հասնել շոշափելի և չափելի փոփոխությունների՝ հաղորդակցության, տեխնոլոգիաների և վարքաբանական գիտության միջոցով։</w:t>
      </w:r>
    </w:p>
    <w:p w14:paraId="7A6673FF" w14:textId="114B6602" w:rsidR="003031C3" w:rsidRPr="00E30B3B" w:rsidRDefault="1E494DF2" w:rsidP="1E494DF2">
      <w:pPr>
        <w:pStyle w:val="NormalWeb"/>
        <w:rPr>
          <w:color w:val="000000"/>
          <w:sz w:val="22"/>
          <w:szCs w:val="22"/>
          <w:lang w:val="en-US"/>
        </w:rPr>
      </w:pPr>
      <w:r w:rsidRPr="00E30B3B">
        <w:rPr>
          <w:color w:val="000000" w:themeColor="text1"/>
          <w:sz w:val="22"/>
          <w:szCs w:val="22"/>
          <w:lang w:val="en-US"/>
        </w:rPr>
        <w:lastRenderedPageBreak/>
        <w:t>Մենք B-Corp սերտիֆիկացված, էթիկական կազմակերպություն ենք՝ տարբեր մասնագիտություններ և մշակույթներ ներկայացնող ավելի քան 80 աշխատակիցներով ։ Մենք աշխատում ենք պետական մարմինների, հասարակական կազմակերպությունների և մասնավոր հատվածի լայն շրջանակի հետ։</w:t>
      </w:r>
    </w:p>
    <w:p w14:paraId="1E14B712" w14:textId="5497AEE7" w:rsidR="003031C3" w:rsidRPr="00E30B3B" w:rsidRDefault="1E494DF2" w:rsidP="1E494DF2">
      <w:pPr>
        <w:pStyle w:val="NormalWeb"/>
        <w:rPr>
          <w:color w:val="000000"/>
          <w:sz w:val="22"/>
          <w:szCs w:val="22"/>
        </w:rPr>
      </w:pPr>
      <w:r w:rsidRPr="00E30B3B">
        <w:rPr>
          <w:color w:val="000000" w:themeColor="text1"/>
          <w:sz w:val="22"/>
          <w:szCs w:val="22"/>
          <w:lang w:val="en-US"/>
        </w:rPr>
        <w:t>Մենք մշակում և իրականացնում ենք մրցանակակիր ծրագրեր, միջամտություններ և արշավներ, որոնք փոխում են մարդկանց մտածելակերպը, զգացողությունները և վարքագիծը աշխարհի ամենաբարդ սոցիալական խնդիրների վերաբերյալ, այդ թվում՝ ապատեղեկատվության, բռնի ծայրահեղականության, վատ կառավարման, առցանց անվտանգության և գենդերային բռնության ոլորտներում։</w:t>
      </w:r>
    </w:p>
    <w:p w14:paraId="7C25824E" w14:textId="77777777" w:rsidR="00AF03BF" w:rsidRPr="00E30B3B" w:rsidRDefault="1E494DF2" w:rsidP="1E494DF2">
      <w:pPr>
        <w:pStyle w:val="NormalWeb"/>
        <w:rPr>
          <w:b/>
          <w:bCs/>
          <w:color w:val="2F5496" w:themeColor="accent1" w:themeShade="BF"/>
          <w:sz w:val="22"/>
          <w:szCs w:val="22"/>
        </w:rPr>
      </w:pPr>
      <w:r w:rsidRPr="00E30B3B">
        <w:rPr>
          <w:b/>
          <w:bCs/>
          <w:color w:val="2F5496" w:themeColor="accent1" w:themeShade="BF"/>
          <w:sz w:val="22"/>
          <w:szCs w:val="22"/>
        </w:rPr>
        <w:t>Դիմելու կարգը</w:t>
      </w:r>
    </w:p>
    <w:p w14:paraId="20F4BA99" w14:textId="77777777" w:rsidR="00D01429" w:rsidRPr="00E30B3B" w:rsidRDefault="00D01429" w:rsidP="00D01429">
      <w:pPr>
        <w:pStyle w:val="NormalWeb"/>
        <w:rPr>
          <w:color w:val="000000"/>
          <w:sz w:val="22"/>
          <w:szCs w:val="22"/>
          <w:lang w:val="en-US"/>
        </w:rPr>
      </w:pPr>
      <w:proofErr w:type="spellStart"/>
      <w:r w:rsidRPr="00E30B3B">
        <w:rPr>
          <w:color w:val="000000"/>
          <w:sz w:val="22"/>
          <w:szCs w:val="22"/>
          <w:lang w:val="en-US"/>
        </w:rPr>
        <w:t>Խնդրում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ենք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ուղարկել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ինքնակենսագրական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(CV) և </w:t>
      </w:r>
      <w:proofErr w:type="spellStart"/>
      <w:r w:rsidRPr="00E30B3B">
        <w:rPr>
          <w:color w:val="000000"/>
          <w:sz w:val="22"/>
          <w:szCs w:val="22"/>
          <w:lang w:val="en-US"/>
        </w:rPr>
        <w:t>ուղեկցող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նամակ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՝ </w:t>
      </w:r>
      <w:proofErr w:type="spellStart"/>
      <w:r w:rsidRPr="00E30B3B">
        <w:rPr>
          <w:color w:val="000000"/>
          <w:sz w:val="22"/>
          <w:szCs w:val="22"/>
          <w:lang w:val="en-US"/>
        </w:rPr>
        <w:t>ներկայացնելով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E30B3B">
        <w:rPr>
          <w:color w:val="000000"/>
          <w:sz w:val="22"/>
          <w:szCs w:val="22"/>
          <w:lang w:val="en-US"/>
        </w:rPr>
        <w:t>թե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ինչպես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եք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համապատասխանում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յուրաքանչյուր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պահանջին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: </w:t>
      </w:r>
      <w:proofErr w:type="spellStart"/>
      <w:r w:rsidRPr="00E30B3B">
        <w:rPr>
          <w:color w:val="000000"/>
          <w:sz w:val="22"/>
          <w:szCs w:val="22"/>
          <w:lang w:val="en-US"/>
        </w:rPr>
        <w:t>Նամակն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անհրաժեշտ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է </w:t>
      </w:r>
      <w:proofErr w:type="spellStart"/>
      <w:r w:rsidRPr="00E30B3B">
        <w:rPr>
          <w:color w:val="000000"/>
          <w:sz w:val="22"/>
          <w:szCs w:val="22"/>
          <w:lang w:val="en-US"/>
        </w:rPr>
        <w:t>ուղարկել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հետևյալ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E30B3B">
        <w:rPr>
          <w:color w:val="000000"/>
          <w:sz w:val="22"/>
          <w:szCs w:val="22"/>
          <w:lang w:val="en-US"/>
        </w:rPr>
        <w:t>հասցեին</w:t>
      </w:r>
      <w:proofErr w:type="spellEnd"/>
      <w:r w:rsidRPr="00E30B3B">
        <w:rPr>
          <w:color w:val="000000"/>
          <w:sz w:val="22"/>
          <w:szCs w:val="22"/>
          <w:lang w:val="en-US"/>
        </w:rPr>
        <w:t xml:space="preserve">՝ </w:t>
      </w:r>
      <w:hyperlink r:id="rId8" w:history="1">
        <w:r w:rsidRPr="00E30B3B">
          <w:rPr>
            <w:rStyle w:val="Hyperlink"/>
            <w:sz w:val="22"/>
            <w:szCs w:val="22"/>
            <w:lang w:val="en-US"/>
          </w:rPr>
          <w:t>HR@zincnetwork.com</w:t>
        </w:r>
      </w:hyperlink>
      <w:r w:rsidRPr="00E30B3B">
        <w:rPr>
          <w:color w:val="000000"/>
          <w:sz w:val="22"/>
          <w:szCs w:val="22"/>
          <w:lang w:val="en-US"/>
        </w:rPr>
        <w:t xml:space="preserve"> </w:t>
      </w:r>
      <w:r w:rsidRPr="00E30B3B">
        <w:rPr>
          <w:color w:val="000000"/>
          <w:sz w:val="22"/>
          <w:szCs w:val="22"/>
          <w:lang w:val="hy-AM"/>
        </w:rPr>
        <w:t>և</w:t>
      </w:r>
      <w:r w:rsidRPr="00E30B3B">
        <w:rPr>
          <w:color w:val="000000"/>
          <w:sz w:val="22"/>
          <w:szCs w:val="22"/>
          <w:lang w:val="en-US"/>
        </w:rPr>
        <w:t xml:space="preserve"> </w:t>
      </w:r>
      <w:hyperlink r:id="rId9" w:history="1">
        <w:r w:rsidRPr="00E30B3B">
          <w:rPr>
            <w:rStyle w:val="Hyperlink"/>
            <w:sz w:val="22"/>
            <w:szCs w:val="22"/>
            <w:lang w:val="en-US"/>
          </w:rPr>
          <w:t>anna.naghdalyan@zincnetwork.com</w:t>
        </w:r>
      </w:hyperlink>
      <w:r w:rsidRPr="00E30B3B">
        <w:rPr>
          <w:color w:val="000000"/>
          <w:sz w:val="22"/>
          <w:szCs w:val="22"/>
          <w:lang w:val="en-US"/>
        </w:rPr>
        <w:t>։</w:t>
      </w:r>
    </w:p>
    <w:p w14:paraId="4604DE1A" w14:textId="7A0EB2F8" w:rsidR="00AF03BF" w:rsidRPr="00E30B3B" w:rsidRDefault="00AF03BF" w:rsidP="00D01429">
      <w:pPr>
        <w:pStyle w:val="NormalWeb"/>
        <w:rPr>
          <w:color w:val="000000"/>
          <w:sz w:val="22"/>
          <w:szCs w:val="22"/>
          <w:lang w:val="en-US"/>
        </w:rPr>
      </w:pPr>
    </w:p>
    <w:sectPr w:rsidR="00AF03BF" w:rsidRPr="00E30B3B" w:rsidSect="00DD2EAF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3DBB" w14:textId="77777777" w:rsidR="00603969" w:rsidRDefault="00603969" w:rsidP="005531E4">
      <w:r>
        <w:separator/>
      </w:r>
    </w:p>
  </w:endnote>
  <w:endnote w:type="continuationSeparator" w:id="0">
    <w:p w14:paraId="6303405B" w14:textId="77777777" w:rsidR="00603969" w:rsidRDefault="00603969" w:rsidP="0055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D635" w14:textId="63310710" w:rsidR="005531E4" w:rsidRPr="005531E4" w:rsidRDefault="36E9B5EE" w:rsidP="36E9B5EE">
    <w:pPr>
      <w:rPr>
        <w:color w:val="AEAAAA" w:themeColor="background2" w:themeShade="BF"/>
        <w:sz w:val="16"/>
        <w:szCs w:val="16"/>
      </w:rPr>
    </w:pPr>
    <w:r w:rsidRPr="36E9B5EE">
      <w:rPr>
        <w:color w:val="AEAAAA" w:themeColor="background2" w:themeShade="BF"/>
        <w:sz w:val="16"/>
        <w:szCs w:val="16"/>
      </w:rPr>
      <w:t xml:space="preserve">Zinc Network Limited </w:t>
    </w:r>
    <w:r w:rsidR="005531E4">
      <w:br/>
    </w:r>
    <w:r w:rsidRPr="36E9B5EE">
      <w:rPr>
        <w:rFonts w:eastAsiaTheme="minorEastAsia"/>
        <w:color w:val="AEAAAA" w:themeColor="background2" w:themeShade="BF"/>
        <w:sz w:val="16"/>
        <w:szCs w:val="16"/>
      </w:rPr>
      <w:t>3 Orchard Place, London SW1H 0BF</w:t>
    </w:r>
  </w:p>
  <w:p w14:paraId="4113CE81" w14:textId="31C32921" w:rsidR="005531E4" w:rsidRPr="005531E4" w:rsidRDefault="005531E4" w:rsidP="005531E4">
    <w:pPr>
      <w:rPr>
        <w:color w:val="AEAAAA" w:themeColor="background2" w:themeShade="BF"/>
        <w:sz w:val="16"/>
        <w:szCs w:val="16"/>
      </w:rPr>
    </w:pPr>
    <w:r w:rsidRPr="005531E4">
      <w:rPr>
        <w:color w:val="AEAAAA" w:themeColor="background2" w:themeShade="BF"/>
        <w:sz w:val="16"/>
        <w:szCs w:val="16"/>
      </w:rPr>
      <w:t>T: +44 (0) 20 3906 9103    E: hello@zincnetwork.com    www.zincnetwork.com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4B94" w14:textId="77777777" w:rsidR="00603969" w:rsidRDefault="00603969" w:rsidP="005531E4">
      <w:r>
        <w:separator/>
      </w:r>
    </w:p>
  </w:footnote>
  <w:footnote w:type="continuationSeparator" w:id="0">
    <w:p w14:paraId="08D5471E" w14:textId="77777777" w:rsidR="00603969" w:rsidRDefault="00603969" w:rsidP="0055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E9B5EE" w14:paraId="0FEA27D5" w14:textId="77777777" w:rsidTr="36E9B5EE">
      <w:trPr>
        <w:trHeight w:val="300"/>
      </w:trPr>
      <w:tc>
        <w:tcPr>
          <w:tcW w:w="3005" w:type="dxa"/>
        </w:tcPr>
        <w:p w14:paraId="700E9599" w14:textId="5E48F203" w:rsidR="36E9B5EE" w:rsidRDefault="36E9B5EE" w:rsidP="36E9B5EE">
          <w:pPr>
            <w:pStyle w:val="Header"/>
            <w:ind w:left="-115"/>
          </w:pPr>
        </w:p>
      </w:tc>
      <w:tc>
        <w:tcPr>
          <w:tcW w:w="3005" w:type="dxa"/>
        </w:tcPr>
        <w:p w14:paraId="3AD5FFF8" w14:textId="770BAC24" w:rsidR="36E9B5EE" w:rsidRDefault="36E9B5EE" w:rsidP="36E9B5EE">
          <w:pPr>
            <w:pStyle w:val="Header"/>
            <w:jc w:val="center"/>
          </w:pPr>
        </w:p>
      </w:tc>
      <w:tc>
        <w:tcPr>
          <w:tcW w:w="3005" w:type="dxa"/>
        </w:tcPr>
        <w:p w14:paraId="594FA12A" w14:textId="47ED37D1" w:rsidR="36E9B5EE" w:rsidRDefault="36E9B5EE" w:rsidP="36E9B5EE">
          <w:pPr>
            <w:pStyle w:val="Header"/>
            <w:ind w:right="-115"/>
            <w:jc w:val="right"/>
          </w:pPr>
        </w:p>
      </w:tc>
    </w:tr>
  </w:tbl>
  <w:p w14:paraId="5FE5DC4D" w14:textId="02C7F0D8" w:rsidR="36E9B5EE" w:rsidRDefault="36E9B5EE" w:rsidP="36E9B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1A1"/>
    <w:multiLevelType w:val="hybridMultilevel"/>
    <w:tmpl w:val="F7FA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3BAD"/>
    <w:multiLevelType w:val="multilevel"/>
    <w:tmpl w:val="347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31B1D"/>
    <w:multiLevelType w:val="hybridMultilevel"/>
    <w:tmpl w:val="99C8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D2AA"/>
    <w:multiLevelType w:val="hybridMultilevel"/>
    <w:tmpl w:val="30B27E64"/>
    <w:lvl w:ilvl="0" w:tplc="37B8D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83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61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E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6D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EE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4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C0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00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040FC"/>
    <w:multiLevelType w:val="hybridMultilevel"/>
    <w:tmpl w:val="E7E04140"/>
    <w:lvl w:ilvl="0" w:tplc="A9B4D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8D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88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4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0A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C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2D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CB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95077"/>
    <w:multiLevelType w:val="hybridMultilevel"/>
    <w:tmpl w:val="7240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C7137"/>
    <w:multiLevelType w:val="hybridMultilevel"/>
    <w:tmpl w:val="1686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66C82"/>
    <w:multiLevelType w:val="multilevel"/>
    <w:tmpl w:val="31C0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E0B88"/>
    <w:multiLevelType w:val="multilevel"/>
    <w:tmpl w:val="2CE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119C5"/>
    <w:multiLevelType w:val="hybridMultilevel"/>
    <w:tmpl w:val="A21C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3CF0C"/>
    <w:multiLevelType w:val="hybridMultilevel"/>
    <w:tmpl w:val="19263C56"/>
    <w:lvl w:ilvl="0" w:tplc="2AAC7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C8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EC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6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89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04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27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E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93518"/>
    <w:multiLevelType w:val="hybridMultilevel"/>
    <w:tmpl w:val="2AA67648"/>
    <w:lvl w:ilvl="0" w:tplc="05D88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CC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A4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0F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2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8D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C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A0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40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6A557"/>
    <w:multiLevelType w:val="hybridMultilevel"/>
    <w:tmpl w:val="0B0AFC44"/>
    <w:lvl w:ilvl="0" w:tplc="4A784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4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6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E6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64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5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EE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8D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867EC"/>
    <w:multiLevelType w:val="multilevel"/>
    <w:tmpl w:val="32B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80FC2"/>
    <w:multiLevelType w:val="multilevel"/>
    <w:tmpl w:val="66D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7644">
    <w:abstractNumId w:val="4"/>
  </w:num>
  <w:num w:numId="2" w16cid:durableId="717628640">
    <w:abstractNumId w:val="11"/>
  </w:num>
  <w:num w:numId="3" w16cid:durableId="1506238449">
    <w:abstractNumId w:val="10"/>
  </w:num>
  <w:num w:numId="4" w16cid:durableId="375542602">
    <w:abstractNumId w:val="12"/>
  </w:num>
  <w:num w:numId="5" w16cid:durableId="1425302009">
    <w:abstractNumId w:val="3"/>
  </w:num>
  <w:num w:numId="6" w16cid:durableId="418452968">
    <w:abstractNumId w:val="2"/>
  </w:num>
  <w:num w:numId="7" w16cid:durableId="1714306416">
    <w:abstractNumId w:val="7"/>
  </w:num>
  <w:num w:numId="8" w16cid:durableId="1859853639">
    <w:abstractNumId w:val="13"/>
  </w:num>
  <w:num w:numId="9" w16cid:durableId="1112701949">
    <w:abstractNumId w:val="8"/>
  </w:num>
  <w:num w:numId="10" w16cid:durableId="1175221156">
    <w:abstractNumId w:val="14"/>
  </w:num>
  <w:num w:numId="11" w16cid:durableId="1493794476">
    <w:abstractNumId w:val="6"/>
  </w:num>
  <w:num w:numId="12" w16cid:durableId="691228764">
    <w:abstractNumId w:val="1"/>
  </w:num>
  <w:num w:numId="13" w16cid:durableId="2136943424">
    <w:abstractNumId w:val="9"/>
  </w:num>
  <w:num w:numId="14" w16cid:durableId="1699428620">
    <w:abstractNumId w:val="5"/>
  </w:num>
  <w:num w:numId="15" w16cid:durableId="199657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B0"/>
    <w:rsid w:val="000121BF"/>
    <w:rsid w:val="00034C33"/>
    <w:rsid w:val="00063F39"/>
    <w:rsid w:val="00083B57"/>
    <w:rsid w:val="000A35B0"/>
    <w:rsid w:val="001172B4"/>
    <w:rsid w:val="00135EA9"/>
    <w:rsid w:val="00210C3C"/>
    <w:rsid w:val="00264E5E"/>
    <w:rsid w:val="00275D64"/>
    <w:rsid w:val="002928A1"/>
    <w:rsid w:val="002B149A"/>
    <w:rsid w:val="003031C3"/>
    <w:rsid w:val="003045B6"/>
    <w:rsid w:val="00335A06"/>
    <w:rsid w:val="00364A6D"/>
    <w:rsid w:val="003F46FF"/>
    <w:rsid w:val="005531E4"/>
    <w:rsid w:val="0058612D"/>
    <w:rsid w:val="005A2F99"/>
    <w:rsid w:val="005E5B07"/>
    <w:rsid w:val="00602F5A"/>
    <w:rsid w:val="00603969"/>
    <w:rsid w:val="00665C6C"/>
    <w:rsid w:val="00670E54"/>
    <w:rsid w:val="00683798"/>
    <w:rsid w:val="00756C96"/>
    <w:rsid w:val="007D11C7"/>
    <w:rsid w:val="007E2799"/>
    <w:rsid w:val="00810A8A"/>
    <w:rsid w:val="00851D23"/>
    <w:rsid w:val="00861874"/>
    <w:rsid w:val="0088583D"/>
    <w:rsid w:val="008948F3"/>
    <w:rsid w:val="00AF03BF"/>
    <w:rsid w:val="00B04A4E"/>
    <w:rsid w:val="00BB2268"/>
    <w:rsid w:val="00BD0D22"/>
    <w:rsid w:val="00BE1696"/>
    <w:rsid w:val="00C25917"/>
    <w:rsid w:val="00C66F42"/>
    <w:rsid w:val="00C75BD6"/>
    <w:rsid w:val="00CC33E1"/>
    <w:rsid w:val="00D01429"/>
    <w:rsid w:val="00D4005C"/>
    <w:rsid w:val="00D51DD7"/>
    <w:rsid w:val="00DB5E79"/>
    <w:rsid w:val="00DD2EAF"/>
    <w:rsid w:val="00DF646D"/>
    <w:rsid w:val="00E30B3B"/>
    <w:rsid w:val="00E54D30"/>
    <w:rsid w:val="00F36000"/>
    <w:rsid w:val="00F5666F"/>
    <w:rsid w:val="0CAED525"/>
    <w:rsid w:val="1E494DF2"/>
    <w:rsid w:val="36E9B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D227"/>
  <w15:chartTrackingRefBased/>
  <w15:docId w15:val="{56EDD8C6-17D7-6C46-8EC3-6A6818F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E79"/>
    <w:pPr>
      <w:keepNext/>
      <w:keepLines/>
      <w:spacing w:before="160" w:after="80" w:line="259" w:lineRule="auto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4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6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1E4"/>
  </w:style>
  <w:style w:type="paragraph" w:styleId="Footer">
    <w:name w:val="footer"/>
    <w:basedOn w:val="Normal"/>
    <w:link w:val="FooterChar"/>
    <w:uiPriority w:val="99"/>
    <w:unhideWhenUsed/>
    <w:rsid w:val="0055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E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B5E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5E79"/>
    <w:rPr>
      <w:rFonts w:asciiTheme="majorHAnsi" w:eastAsiaTheme="minorEastAsia" w:hAnsiTheme="majorHAnsi" w:cstheme="majorEastAsia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DB5E79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01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zincnetwo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.naghdalyan@zinc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Chambers</dc:creator>
  <cp:keywords/>
  <dc:description/>
  <cp:lastModifiedBy>Anna Naghdalyan</cp:lastModifiedBy>
  <cp:revision>25</cp:revision>
  <dcterms:created xsi:type="dcterms:W3CDTF">2026-03-30T07:54:00Z</dcterms:created>
  <dcterms:modified xsi:type="dcterms:W3CDTF">2026-04-15T13:06:00Z</dcterms:modified>
</cp:coreProperties>
</file>