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755"/>
        <w:tblW w:w="5732" w:type="pct"/>
        <w:tblBorders>
          <w:top w:val="dashed" w:sz="4" w:space="0" w:color="404040"/>
          <w:left w:val="dashed" w:sz="4" w:space="0" w:color="404040"/>
          <w:bottom w:val="dashed" w:sz="4" w:space="0" w:color="404040"/>
          <w:right w:val="dashed" w:sz="4" w:space="0" w:color="404040"/>
          <w:insideH w:val="dashed" w:sz="4" w:space="0" w:color="404040"/>
          <w:insideV w:val="dashed" w:sz="4" w:space="0" w:color="404040"/>
        </w:tblBorders>
        <w:tblLook w:val="04A0" w:firstRow="1" w:lastRow="0" w:firstColumn="1" w:lastColumn="0" w:noHBand="0" w:noVBand="1"/>
      </w:tblPr>
      <w:tblGrid>
        <w:gridCol w:w="2107"/>
        <w:gridCol w:w="2555"/>
        <w:gridCol w:w="2372"/>
        <w:gridCol w:w="2556"/>
        <w:gridCol w:w="2556"/>
        <w:gridCol w:w="7"/>
        <w:gridCol w:w="1446"/>
        <w:gridCol w:w="6"/>
        <w:gridCol w:w="1241"/>
      </w:tblGrid>
      <w:tr w:rsidR="005A6FB3" w:rsidRPr="00D330EE" w14:paraId="13C42699" w14:textId="77777777" w:rsidTr="005A6FB3">
        <w:trPr>
          <w:trHeight w:val="480"/>
        </w:trPr>
        <w:tc>
          <w:tcPr>
            <w:tcW w:w="4093" w:type="pct"/>
            <w:gridSpan w:val="6"/>
            <w:shd w:val="clear" w:color="auto" w:fill="44546A" w:themeFill="text2"/>
            <w:vAlign w:val="center"/>
          </w:tcPr>
          <w:p w14:paraId="6FCE935D" w14:textId="4C79F7B1" w:rsidR="00DA6DD8" w:rsidRPr="00D330EE" w:rsidRDefault="00DA6DD8" w:rsidP="00FD14B4">
            <w:pPr>
              <w:jc w:val="center"/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  <w:t>Project Log</w:t>
            </w:r>
            <w:r w:rsidR="00FD14B4"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  <w:t>ical F</w:t>
            </w:r>
            <w:r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  <w:t>rame</w:t>
            </w:r>
            <w:r w:rsidR="00FD14B4"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  <w:t>work</w:t>
            </w:r>
          </w:p>
        </w:tc>
        <w:tc>
          <w:tcPr>
            <w:tcW w:w="907" w:type="pct"/>
            <w:gridSpan w:val="3"/>
            <w:shd w:val="clear" w:color="000000" w:fill="C00000"/>
            <w:vAlign w:val="center"/>
            <w:hideMark/>
          </w:tcPr>
          <w:p w14:paraId="7F7A5963" w14:textId="7E201B83" w:rsidR="00DA6DD8" w:rsidRPr="000E4879" w:rsidRDefault="00DA6DD8" w:rsidP="00F021C0">
            <w:pPr>
              <w:jc w:val="center"/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</w:pPr>
            <w:r w:rsidRPr="00D330EE"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  <w:t xml:space="preserve">GIZ </w:t>
            </w:r>
            <w:r w:rsidR="00FD14B4"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  <w:t>WOW</w:t>
            </w:r>
            <w:r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103B81" w:rsidRPr="00D330EE" w14:paraId="598655BA" w14:textId="77777777" w:rsidTr="00B2741D">
        <w:trPr>
          <w:trHeight w:val="520"/>
        </w:trPr>
        <w:tc>
          <w:tcPr>
            <w:tcW w:w="710" w:type="pct"/>
            <w:shd w:val="clear" w:color="auto" w:fill="44546A" w:themeFill="text2"/>
            <w:vAlign w:val="center"/>
            <w:hideMark/>
          </w:tcPr>
          <w:p w14:paraId="585860E7" w14:textId="77777777" w:rsidR="00B00E58" w:rsidRDefault="00B00E58" w:rsidP="00F021C0">
            <w:pPr>
              <w:jc w:val="center"/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  <w:t xml:space="preserve">Project </w:t>
            </w:r>
            <w:r w:rsidRPr="00D330EE"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  <w:t>Results Chain</w:t>
            </w:r>
          </w:p>
          <w:p w14:paraId="3BE1CC00" w14:textId="36A44E30" w:rsidR="00B00E58" w:rsidRPr="00D330EE" w:rsidRDefault="00B00E58" w:rsidP="00F021C0">
            <w:pPr>
              <w:jc w:val="center"/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</w:pPr>
            <w:r w:rsidRPr="00331F74">
              <w:rPr>
                <w:rFonts w:ascii="Symbol" w:eastAsia="Symbol" w:hAnsi="Symbol" w:cs="Symbol"/>
                <w:color w:val="FFFFFF"/>
                <w:sz w:val="20"/>
                <w:szCs w:val="20"/>
                <w:lang w:eastAsia="en-GB"/>
              </w:rPr>
              <w:t>ß</w:t>
            </w:r>
          </w:p>
        </w:tc>
        <w:tc>
          <w:tcPr>
            <w:tcW w:w="861" w:type="pct"/>
            <w:shd w:val="clear" w:color="auto" w:fill="44546A" w:themeFill="text2"/>
            <w:vAlign w:val="center"/>
          </w:tcPr>
          <w:p w14:paraId="605BEA73" w14:textId="77777777" w:rsidR="00B00E58" w:rsidRPr="00D330EE" w:rsidRDefault="00B00E58" w:rsidP="00F021C0">
            <w:pPr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44546A" w:themeFill="text2"/>
          </w:tcPr>
          <w:p w14:paraId="03360F00" w14:textId="77777777" w:rsidR="00B00E58" w:rsidRPr="00D330EE" w:rsidRDefault="00B00E58" w:rsidP="00F021C0">
            <w:pPr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44546A" w:themeFill="text2"/>
            <w:vAlign w:val="center"/>
          </w:tcPr>
          <w:p w14:paraId="268A62DB" w14:textId="292B750C" w:rsidR="00B00E58" w:rsidRPr="00D330EE" w:rsidRDefault="00B00E58" w:rsidP="00F021C0">
            <w:pPr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44546A" w:themeFill="text2"/>
          </w:tcPr>
          <w:p w14:paraId="03D3BC88" w14:textId="77777777" w:rsidR="00B00E58" w:rsidRDefault="00B00E58" w:rsidP="00F021C0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0" w:type="pct"/>
            <w:gridSpan w:val="3"/>
            <w:shd w:val="clear" w:color="000000" w:fill="FFC000"/>
            <w:vAlign w:val="center"/>
            <w:hideMark/>
          </w:tcPr>
          <w:p w14:paraId="006D1DED" w14:textId="1D4F3C94" w:rsidR="00B00E58" w:rsidRDefault="00B00E58" w:rsidP="00F021C0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  <w:t xml:space="preserve">EPIC </w:t>
            </w:r>
            <w:r w:rsidRPr="00D330EE"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  <w:t>Results Chain</w:t>
            </w:r>
          </w:p>
          <w:p w14:paraId="25FF28C7" w14:textId="766D37E9" w:rsidR="00B00E58" w:rsidRPr="00D330EE" w:rsidRDefault="00B00E58" w:rsidP="00F021C0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en-GB"/>
              </w:rPr>
              <w:t>ß</w:t>
            </w:r>
          </w:p>
        </w:tc>
        <w:tc>
          <w:tcPr>
            <w:tcW w:w="419" w:type="pct"/>
            <w:shd w:val="clear" w:color="000000" w:fill="FFC000"/>
            <w:vAlign w:val="center"/>
            <w:hideMark/>
          </w:tcPr>
          <w:p w14:paraId="48CC1D21" w14:textId="5516878C" w:rsidR="00B00E58" w:rsidRPr="00D330EE" w:rsidRDefault="00B00E58" w:rsidP="00F021C0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</w:tr>
      <w:tr w:rsidR="00103B81" w:rsidRPr="00D330EE" w14:paraId="6415CB7E" w14:textId="77777777" w:rsidTr="00B2741D">
        <w:trPr>
          <w:trHeight w:val="520"/>
        </w:trPr>
        <w:tc>
          <w:tcPr>
            <w:tcW w:w="710" w:type="pct"/>
            <w:shd w:val="clear" w:color="auto" w:fill="44546A" w:themeFill="text2"/>
            <w:vAlign w:val="center"/>
          </w:tcPr>
          <w:p w14:paraId="01F0F1E1" w14:textId="770192CF" w:rsidR="00B00E58" w:rsidRDefault="00B00E58" w:rsidP="00D40AA2">
            <w:pPr>
              <w:jc w:val="center"/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  <w:t>Outcome</w:t>
            </w:r>
          </w:p>
        </w:tc>
        <w:tc>
          <w:tcPr>
            <w:tcW w:w="861" w:type="pct"/>
            <w:shd w:val="clear" w:color="auto" w:fill="44546A" w:themeFill="text2"/>
            <w:vAlign w:val="center"/>
          </w:tcPr>
          <w:p w14:paraId="137BEF60" w14:textId="72C90954" w:rsidR="00B00E58" w:rsidRPr="00D330EE" w:rsidRDefault="00B00E58" w:rsidP="00D40AA2">
            <w:pPr>
              <w:jc w:val="center"/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</w:pPr>
            <w:r w:rsidRPr="00D330EE"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  <w:t>Indicators</w:t>
            </w:r>
          </w:p>
        </w:tc>
        <w:tc>
          <w:tcPr>
            <w:tcW w:w="799" w:type="pct"/>
            <w:shd w:val="clear" w:color="auto" w:fill="44546A" w:themeFill="text2"/>
          </w:tcPr>
          <w:p w14:paraId="21F55F5E" w14:textId="77777777" w:rsidR="00D40AA2" w:rsidRDefault="00D40AA2" w:rsidP="00D40AA2">
            <w:pPr>
              <w:jc w:val="center"/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</w:pPr>
          </w:p>
          <w:p w14:paraId="77B29071" w14:textId="1B9E4623" w:rsidR="00B00E58" w:rsidRPr="00D330EE" w:rsidRDefault="00DA6DD8" w:rsidP="00D40AA2">
            <w:pPr>
              <w:jc w:val="center"/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  <w:t>Target Value</w:t>
            </w:r>
          </w:p>
        </w:tc>
        <w:tc>
          <w:tcPr>
            <w:tcW w:w="861" w:type="pct"/>
            <w:shd w:val="clear" w:color="auto" w:fill="44546A" w:themeFill="text2"/>
            <w:vAlign w:val="center"/>
          </w:tcPr>
          <w:p w14:paraId="149AF6EB" w14:textId="3E9BBD1B" w:rsidR="00B00E58" w:rsidRPr="00D330EE" w:rsidRDefault="00B00E58" w:rsidP="00D40AA2">
            <w:pPr>
              <w:jc w:val="center"/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</w:pPr>
            <w:r w:rsidRPr="00D330EE"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  <w:t xml:space="preserve">Source of </w:t>
            </w:r>
            <w:r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  <w:t>V</w:t>
            </w:r>
            <w:r w:rsidRPr="00D330EE"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  <w:t>erification</w:t>
            </w:r>
          </w:p>
        </w:tc>
        <w:tc>
          <w:tcPr>
            <w:tcW w:w="861" w:type="pct"/>
            <w:shd w:val="clear" w:color="auto" w:fill="44546A" w:themeFill="text2"/>
            <w:vAlign w:val="center"/>
          </w:tcPr>
          <w:p w14:paraId="49C72F89" w14:textId="086EB623" w:rsidR="00B00E58" w:rsidRPr="00D330EE" w:rsidRDefault="00B00E58" w:rsidP="00D40AA2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  <w:r>
              <w:rPr>
                <w:rFonts w:ascii="Lato Medium" w:eastAsia="Times New Roman" w:hAnsi="Lato Medium" w:cs="Segoe UI"/>
                <w:color w:val="FFFFFF"/>
                <w:sz w:val="20"/>
                <w:szCs w:val="20"/>
                <w:lang w:eastAsia="en-GB"/>
              </w:rPr>
              <w:t>Risks &amp; Assumptions</w:t>
            </w:r>
          </w:p>
        </w:tc>
        <w:tc>
          <w:tcPr>
            <w:tcW w:w="490" w:type="pct"/>
            <w:gridSpan w:val="3"/>
            <w:shd w:val="clear" w:color="000000" w:fill="FFC000"/>
            <w:vAlign w:val="center"/>
          </w:tcPr>
          <w:p w14:paraId="17FF52F7" w14:textId="1B91F741" w:rsidR="00B00E58" w:rsidRDefault="00B00E58" w:rsidP="00F021C0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  <w:r w:rsidRPr="00D330EE"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  <w:t xml:space="preserve">Module </w:t>
            </w:r>
            <w:r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  <w:t>O</w:t>
            </w:r>
            <w:r w:rsidRPr="00D330EE"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  <w:t>bjective (Outcome)</w:t>
            </w:r>
          </w:p>
        </w:tc>
        <w:tc>
          <w:tcPr>
            <w:tcW w:w="419" w:type="pct"/>
            <w:shd w:val="clear" w:color="000000" w:fill="FFC000"/>
            <w:vAlign w:val="center"/>
          </w:tcPr>
          <w:p w14:paraId="391E8D0C" w14:textId="5C5AE16C" w:rsidR="00B00E58" w:rsidRPr="00D330EE" w:rsidRDefault="00B00E58" w:rsidP="00F021C0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  <w:r w:rsidRPr="001D1315"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  <w:t>Indicator</w:t>
            </w:r>
          </w:p>
        </w:tc>
      </w:tr>
      <w:tr w:rsidR="00103B81" w:rsidRPr="00D330EE" w14:paraId="55FA92F3" w14:textId="77777777" w:rsidTr="00B2741D">
        <w:trPr>
          <w:trHeight w:val="926"/>
        </w:trPr>
        <w:tc>
          <w:tcPr>
            <w:tcW w:w="710" w:type="pct"/>
            <w:shd w:val="clear" w:color="auto" w:fill="FFFFFF" w:themeFill="background1"/>
            <w:hideMark/>
          </w:tcPr>
          <w:p w14:paraId="11939924" w14:textId="77C2DABE" w:rsidR="000E73EF" w:rsidRPr="00BB747C" w:rsidRDefault="000E73EF" w:rsidP="000E73EF">
            <w:pPr>
              <w:jc w:val="both"/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hideMark/>
          </w:tcPr>
          <w:p w14:paraId="6666A203" w14:textId="023AEB54" w:rsidR="000E73EF" w:rsidRPr="00D330EE" w:rsidRDefault="000E73EF" w:rsidP="000E73EF">
            <w:pPr>
              <w:jc w:val="both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63E092DB" w14:textId="77777777" w:rsidR="000E73EF" w:rsidRPr="00D330EE" w:rsidRDefault="000E73EF" w:rsidP="000E73EF">
            <w:pPr>
              <w:jc w:val="both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hideMark/>
          </w:tcPr>
          <w:p w14:paraId="0A62462D" w14:textId="561AF973" w:rsidR="000E73EF" w:rsidRPr="00D330EE" w:rsidRDefault="000E73EF" w:rsidP="000E73EF">
            <w:pPr>
              <w:jc w:val="both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14:paraId="65F62164" w14:textId="77777777" w:rsidR="000E73EF" w:rsidRPr="00D330EE" w:rsidRDefault="000E73EF" w:rsidP="000E73EF">
            <w:pPr>
              <w:jc w:val="both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0" w:type="pct"/>
            <w:gridSpan w:val="3"/>
            <w:shd w:val="clear" w:color="auto" w:fill="FFFFFF" w:themeFill="background1"/>
          </w:tcPr>
          <w:p w14:paraId="772AF433" w14:textId="1EC13EDB" w:rsidR="000E73EF" w:rsidRPr="00D330EE" w:rsidRDefault="000E73EF" w:rsidP="000E73EF">
            <w:pPr>
              <w:ind w:hanging="21"/>
              <w:jc w:val="both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9" w:type="pct"/>
            <w:shd w:val="clear" w:color="auto" w:fill="FFFFFF" w:themeFill="background1"/>
            <w:hideMark/>
          </w:tcPr>
          <w:p w14:paraId="45E75026" w14:textId="0F959005" w:rsidR="000E73EF" w:rsidRPr="00D330EE" w:rsidRDefault="000E73EF" w:rsidP="000E73EF">
            <w:pPr>
              <w:jc w:val="both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103B81" w:rsidRPr="00D330EE" w14:paraId="5AE65FE5" w14:textId="77777777" w:rsidTr="00B2741D">
        <w:trPr>
          <w:trHeight w:val="453"/>
        </w:trPr>
        <w:tc>
          <w:tcPr>
            <w:tcW w:w="710" w:type="pct"/>
            <w:shd w:val="clear" w:color="auto" w:fill="8496B0" w:themeFill="text2" w:themeFillTint="99"/>
            <w:vAlign w:val="center"/>
          </w:tcPr>
          <w:p w14:paraId="67D5096F" w14:textId="5028587F" w:rsidR="00B00E58" w:rsidRDefault="00B00E58" w:rsidP="000E73EF">
            <w:pPr>
              <w:jc w:val="both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  <w:r w:rsidRPr="00286428">
              <w:rPr>
                <w:rFonts w:ascii="Lato Medium" w:eastAsia="Times New Roman" w:hAnsi="Lato Medium" w:cs="Segoe U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Output</w:t>
            </w:r>
            <w:r>
              <w:rPr>
                <w:rFonts w:ascii="Lato Medium" w:eastAsia="Times New Roman" w:hAnsi="Lato Medium" w:cs="Segoe U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1</w:t>
            </w:r>
          </w:p>
        </w:tc>
        <w:tc>
          <w:tcPr>
            <w:tcW w:w="861" w:type="pct"/>
            <w:shd w:val="clear" w:color="auto" w:fill="8496B0" w:themeFill="text2" w:themeFillTint="99"/>
            <w:vAlign w:val="center"/>
          </w:tcPr>
          <w:p w14:paraId="72D7DD2F" w14:textId="77777777" w:rsidR="00B00E58" w:rsidRPr="00D330EE" w:rsidRDefault="00B00E58" w:rsidP="000E73EF">
            <w:pPr>
              <w:jc w:val="both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8496B0" w:themeFill="text2" w:themeFillTint="99"/>
          </w:tcPr>
          <w:p w14:paraId="4E47966E" w14:textId="77777777" w:rsidR="00B00E58" w:rsidRPr="00D330EE" w:rsidRDefault="00B00E58" w:rsidP="000E73EF">
            <w:pPr>
              <w:jc w:val="both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8496B0" w:themeFill="text2" w:themeFillTint="99"/>
            <w:vAlign w:val="center"/>
          </w:tcPr>
          <w:p w14:paraId="5E4D498F" w14:textId="48DFD6FD" w:rsidR="00B00E58" w:rsidRPr="00D330EE" w:rsidRDefault="00B00E58" w:rsidP="000E73EF">
            <w:pPr>
              <w:jc w:val="both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8496B0" w:themeFill="text2" w:themeFillTint="99"/>
            <w:vAlign w:val="center"/>
          </w:tcPr>
          <w:p w14:paraId="560BEBF5" w14:textId="77777777" w:rsidR="00B00E58" w:rsidRPr="00286428" w:rsidRDefault="00B00E58" w:rsidP="000E73EF">
            <w:pPr>
              <w:jc w:val="both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90" w:type="pct"/>
            <w:gridSpan w:val="3"/>
            <w:shd w:val="clear" w:color="auto" w:fill="FFE599" w:themeFill="accent4" w:themeFillTint="66"/>
            <w:vAlign w:val="center"/>
          </w:tcPr>
          <w:p w14:paraId="2267FD42" w14:textId="51863E96" w:rsidR="00B00E58" w:rsidRPr="00286428" w:rsidRDefault="00B00E58" w:rsidP="00F021C0">
            <w:pPr>
              <w:jc w:val="center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  <w:r w:rsidRPr="00F53429"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  <w:t>Output</w:t>
            </w:r>
          </w:p>
        </w:tc>
        <w:tc>
          <w:tcPr>
            <w:tcW w:w="419" w:type="pct"/>
            <w:shd w:val="clear" w:color="auto" w:fill="FFE599" w:themeFill="accent4" w:themeFillTint="66"/>
            <w:vAlign w:val="center"/>
          </w:tcPr>
          <w:p w14:paraId="0A6B8BFF" w14:textId="4D3D1B55" w:rsidR="00B00E58" w:rsidRPr="00D330EE" w:rsidRDefault="000F086E" w:rsidP="00F021C0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  <w:r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  <w:t>indicator</w:t>
            </w:r>
          </w:p>
        </w:tc>
      </w:tr>
      <w:tr w:rsidR="00103B81" w:rsidRPr="00D330EE" w14:paraId="5F616AF3" w14:textId="77777777" w:rsidTr="00B2741D">
        <w:trPr>
          <w:trHeight w:val="990"/>
        </w:trPr>
        <w:tc>
          <w:tcPr>
            <w:tcW w:w="710" w:type="pct"/>
            <w:shd w:val="clear" w:color="auto" w:fill="FFFFFF" w:themeFill="background1"/>
            <w:vAlign w:val="center"/>
          </w:tcPr>
          <w:p w14:paraId="5C213372" w14:textId="1C352D30" w:rsidR="000E73EF" w:rsidRPr="000E73EF" w:rsidRDefault="000E73EF" w:rsidP="000E73EF">
            <w:pPr>
              <w:jc w:val="both"/>
              <w:rPr>
                <w:rFonts w:ascii="Lato Medium" w:eastAsia="Times New Roman" w:hAnsi="Lato Medium" w:cs="Segoe U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00BF8AA3" w14:textId="6F971322" w:rsidR="005A6FB3" w:rsidRPr="00FD14B4" w:rsidRDefault="005A6FB3" w:rsidP="00FD14B4">
            <w:pPr>
              <w:jc w:val="both"/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  <w:r w:rsidRPr="00FD14B4"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99" w:type="pct"/>
            <w:shd w:val="clear" w:color="auto" w:fill="FFFFFF" w:themeFill="background1"/>
          </w:tcPr>
          <w:p w14:paraId="79F1EC0E" w14:textId="77777777" w:rsidR="005A6FB3" w:rsidRPr="005A6FB3" w:rsidRDefault="005A6FB3" w:rsidP="005A6FB3">
            <w:pPr>
              <w:jc w:val="both"/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  <w:p w14:paraId="0B51AE4B" w14:textId="4A5A4DDE" w:rsidR="005A6FB3" w:rsidRPr="00FD14B4" w:rsidRDefault="005A6FB3" w:rsidP="00FD14B4">
            <w:pPr>
              <w:jc w:val="both"/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  <w:r w:rsidRPr="00FD14B4"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4F364A1C" w14:textId="04775286" w:rsidR="005A6FB3" w:rsidRPr="00FD14B4" w:rsidRDefault="005A6FB3" w:rsidP="00FD14B4">
            <w:pPr>
              <w:jc w:val="both"/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70C5E52B" w14:textId="74726717" w:rsidR="005A6FB3" w:rsidRPr="00FD14B4" w:rsidRDefault="005A6FB3" w:rsidP="00FD14B4">
            <w:pPr>
              <w:jc w:val="both"/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490" w:type="pct"/>
            <w:gridSpan w:val="3"/>
            <w:shd w:val="clear" w:color="auto" w:fill="FFFFFF" w:themeFill="background1"/>
            <w:vAlign w:val="center"/>
          </w:tcPr>
          <w:p w14:paraId="72F5957C" w14:textId="4CE7E266" w:rsidR="000E73EF" w:rsidRPr="00106B14" w:rsidRDefault="000E73EF" w:rsidP="000E73EF">
            <w:pPr>
              <w:jc w:val="both"/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274A16B" w14:textId="2FCAE8F7" w:rsidR="000E73EF" w:rsidRPr="000E73EF" w:rsidRDefault="000E73EF" w:rsidP="00FD14B4">
            <w:pPr>
              <w:pStyle w:val="ListParagraph"/>
              <w:ind w:left="188"/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</w:tr>
      <w:tr w:rsidR="00103B81" w:rsidRPr="00D330EE" w14:paraId="17382B6B" w14:textId="77777777" w:rsidTr="00FD14B4">
        <w:trPr>
          <w:trHeight w:val="453"/>
        </w:trPr>
        <w:tc>
          <w:tcPr>
            <w:tcW w:w="710" w:type="pct"/>
            <w:shd w:val="clear" w:color="auto" w:fill="D5DCE4" w:themeFill="text2" w:themeFillTint="33"/>
            <w:vAlign w:val="center"/>
          </w:tcPr>
          <w:p w14:paraId="6ED31DBC" w14:textId="206D7D80" w:rsidR="00B87E41" w:rsidRPr="00050C16" w:rsidRDefault="00B87E41" w:rsidP="000E73EF">
            <w:pPr>
              <w:jc w:val="both"/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  <w:r w:rsidRPr="00050C16"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  <w:t xml:space="preserve">Activity </w:t>
            </w:r>
            <w:r w:rsidRPr="00050C16">
              <w:rPr>
                <w:rFonts w:ascii="Symbol" w:eastAsia="Symbol" w:hAnsi="Symbol" w:cs="Symbol"/>
                <w:i/>
                <w:iCs/>
                <w:color w:val="002060"/>
                <w:sz w:val="20"/>
                <w:szCs w:val="20"/>
                <w:lang w:eastAsia="en-GB"/>
              </w:rPr>
              <w:t>Ý</w:t>
            </w:r>
          </w:p>
        </w:tc>
        <w:tc>
          <w:tcPr>
            <w:tcW w:w="861" w:type="pct"/>
            <w:shd w:val="clear" w:color="auto" w:fill="D5DCE4" w:themeFill="text2" w:themeFillTint="33"/>
            <w:vAlign w:val="center"/>
          </w:tcPr>
          <w:p w14:paraId="3428ADDC" w14:textId="77777777" w:rsidR="00B87E41" w:rsidRPr="00D330EE" w:rsidRDefault="00B87E41" w:rsidP="000E73EF">
            <w:pPr>
              <w:jc w:val="both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D5DCE4" w:themeFill="text2" w:themeFillTint="33"/>
          </w:tcPr>
          <w:p w14:paraId="1E651E61" w14:textId="77777777" w:rsidR="00B87E41" w:rsidRPr="00D330EE" w:rsidRDefault="00B87E41" w:rsidP="000E73EF">
            <w:pPr>
              <w:jc w:val="both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D5DCE4" w:themeFill="text2" w:themeFillTint="33"/>
            <w:vAlign w:val="center"/>
          </w:tcPr>
          <w:p w14:paraId="17A28E71" w14:textId="63BE80EE" w:rsidR="00B87E41" w:rsidRPr="00D330EE" w:rsidRDefault="00B87E41" w:rsidP="000E73EF">
            <w:pPr>
              <w:jc w:val="both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D5DCE4" w:themeFill="text2" w:themeFillTint="33"/>
            <w:vAlign w:val="center"/>
          </w:tcPr>
          <w:p w14:paraId="523F3D65" w14:textId="77777777" w:rsidR="00B87E41" w:rsidRPr="00286428" w:rsidRDefault="00B87E41" w:rsidP="000E73EF">
            <w:pPr>
              <w:jc w:val="both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vMerge w:val="restart"/>
            <w:shd w:val="clear" w:color="auto" w:fill="FFFFFF" w:themeFill="background1"/>
            <w:vAlign w:val="center"/>
          </w:tcPr>
          <w:p w14:paraId="65CD7CC3" w14:textId="04F988DB" w:rsidR="00B87E41" w:rsidRPr="00717C42" w:rsidRDefault="00B87E41" w:rsidP="00F021C0">
            <w:pPr>
              <w:jc w:val="center"/>
              <w:rPr>
                <w:rFonts w:ascii="Lato Medium" w:eastAsia="Times New Roman" w:hAnsi="Lato Medium" w:cs="Segoe UI"/>
                <w:b/>
                <w:bCs/>
                <w:i/>
                <w:iCs/>
                <w:color w:val="767171" w:themeColor="background2" w:themeShade="80"/>
                <w:sz w:val="20"/>
                <w:szCs w:val="20"/>
                <w:lang w:eastAsia="en-GB"/>
              </w:rPr>
            </w:pPr>
            <w:r w:rsidRPr="00717C42">
              <w:rPr>
                <w:rFonts w:ascii="Lato Medium" w:eastAsia="Times New Roman" w:hAnsi="Lato Medium" w:cs="Segoe UI"/>
                <w:b/>
                <w:bCs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Not applicable</w:t>
            </w:r>
          </w:p>
        </w:tc>
      </w:tr>
      <w:tr w:rsidR="00103B81" w:rsidRPr="00D330EE" w14:paraId="608824B2" w14:textId="3DB507BD" w:rsidTr="00FD14B4">
        <w:trPr>
          <w:trHeight w:val="453"/>
        </w:trPr>
        <w:tc>
          <w:tcPr>
            <w:tcW w:w="710" w:type="pct"/>
            <w:shd w:val="clear" w:color="auto" w:fill="FFFFFF" w:themeFill="background1"/>
            <w:vAlign w:val="center"/>
          </w:tcPr>
          <w:p w14:paraId="10AE058F" w14:textId="29163E95" w:rsidR="007864AF" w:rsidRPr="00050C16" w:rsidRDefault="007864AF" w:rsidP="007864AF">
            <w:pPr>
              <w:jc w:val="both"/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7F17E695" w14:textId="77E86276" w:rsidR="007864AF" w:rsidRPr="00D330EE" w:rsidRDefault="007864AF" w:rsidP="007864AF">
            <w:pPr>
              <w:jc w:val="both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004C90FA" w14:textId="1597B430" w:rsidR="007864AF" w:rsidRPr="007864AF" w:rsidRDefault="007864AF" w:rsidP="007864AF">
            <w:pPr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52F5E5B4" w14:textId="6472724C" w:rsidR="007864AF" w:rsidRPr="005A6FB3" w:rsidRDefault="007864AF" w:rsidP="007864AF">
            <w:pPr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3E7A02BB" w14:textId="1609B23A" w:rsidR="007864AF" w:rsidRPr="005A6FB3" w:rsidRDefault="007864AF" w:rsidP="007864AF">
            <w:pPr>
              <w:jc w:val="both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val="ka-GE" w:eastAsia="en-GB"/>
              </w:rPr>
            </w:pPr>
          </w:p>
        </w:tc>
        <w:tc>
          <w:tcPr>
            <w:tcW w:w="909" w:type="pct"/>
            <w:gridSpan w:val="4"/>
            <w:vMerge/>
            <w:shd w:val="clear" w:color="auto" w:fill="FFFFFF" w:themeFill="background1"/>
            <w:vAlign w:val="center"/>
          </w:tcPr>
          <w:p w14:paraId="2A462863" w14:textId="77777777" w:rsidR="007864AF" w:rsidRPr="00D330EE" w:rsidRDefault="007864AF" w:rsidP="007864A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103B81" w:rsidRPr="00D330EE" w14:paraId="2B94F52D" w14:textId="77777777" w:rsidTr="00FD14B4">
        <w:trPr>
          <w:trHeight w:val="453"/>
        </w:trPr>
        <w:tc>
          <w:tcPr>
            <w:tcW w:w="710" w:type="pct"/>
            <w:shd w:val="clear" w:color="auto" w:fill="FFFFFF" w:themeFill="background1"/>
            <w:vAlign w:val="center"/>
          </w:tcPr>
          <w:p w14:paraId="26441FC1" w14:textId="33627D6C" w:rsidR="007864AF" w:rsidRPr="00050C16" w:rsidRDefault="007864AF" w:rsidP="007864AF">
            <w:pPr>
              <w:jc w:val="both"/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1E82FBEB" w14:textId="2F7B9727" w:rsidR="007864AF" w:rsidRPr="005A6FB3" w:rsidRDefault="007864AF" w:rsidP="007864AF">
            <w:pPr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3CB451EB" w14:textId="61811125" w:rsidR="007864AF" w:rsidRPr="007864AF" w:rsidRDefault="007864AF" w:rsidP="007864AF">
            <w:pPr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220720D1" w14:textId="0D070615" w:rsidR="007864AF" w:rsidRPr="005A6FB3" w:rsidRDefault="007864AF" w:rsidP="007864AF">
            <w:pPr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0682BF7B" w14:textId="6241EC0E" w:rsidR="007864AF" w:rsidRPr="00286428" w:rsidRDefault="007864AF" w:rsidP="007864AF">
            <w:pPr>
              <w:jc w:val="both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vMerge/>
            <w:shd w:val="clear" w:color="auto" w:fill="FFFFFF" w:themeFill="background1"/>
            <w:vAlign w:val="center"/>
          </w:tcPr>
          <w:p w14:paraId="391667B2" w14:textId="77777777" w:rsidR="007864AF" w:rsidRPr="00D330EE" w:rsidRDefault="007864AF" w:rsidP="007864A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103B81" w:rsidRPr="00D330EE" w14:paraId="5F066FE9" w14:textId="77777777" w:rsidTr="00FD14B4">
        <w:trPr>
          <w:trHeight w:val="453"/>
        </w:trPr>
        <w:tc>
          <w:tcPr>
            <w:tcW w:w="710" w:type="pct"/>
            <w:shd w:val="clear" w:color="auto" w:fill="FFFFFF" w:themeFill="background1"/>
            <w:vAlign w:val="center"/>
          </w:tcPr>
          <w:p w14:paraId="7FF265B2" w14:textId="7EE0C09B" w:rsidR="005A6FB3" w:rsidRPr="00050C16" w:rsidRDefault="005A6FB3" w:rsidP="005A6FB3">
            <w:pPr>
              <w:jc w:val="both"/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11344B70" w14:textId="0F49E53C" w:rsidR="005A6FB3" w:rsidRPr="005A6FB3" w:rsidRDefault="005A6FB3" w:rsidP="005A6FB3">
            <w:pPr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6EBC3BC2" w14:textId="20EBEA11" w:rsidR="005A6FB3" w:rsidRPr="007864AF" w:rsidRDefault="005A6FB3" w:rsidP="005A6FB3">
            <w:pPr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1E3EBF36" w14:textId="157F5BA8" w:rsidR="005A6FB3" w:rsidRPr="005A6FB3" w:rsidRDefault="005A6FB3" w:rsidP="005A6FB3">
            <w:pPr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683A44F2" w14:textId="51EBE877" w:rsidR="005A6FB3" w:rsidRPr="00286428" w:rsidRDefault="005A6FB3" w:rsidP="005A6FB3">
            <w:pPr>
              <w:jc w:val="both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vMerge/>
            <w:shd w:val="clear" w:color="auto" w:fill="FFFFFF" w:themeFill="background1"/>
            <w:vAlign w:val="center"/>
          </w:tcPr>
          <w:p w14:paraId="5D569E5E" w14:textId="77777777" w:rsidR="005A6FB3" w:rsidRPr="00D330EE" w:rsidRDefault="005A6FB3" w:rsidP="005A6FB3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103B81" w:rsidRPr="00D330EE" w14:paraId="077F48D9" w14:textId="77777777" w:rsidTr="00FD14B4">
        <w:trPr>
          <w:trHeight w:val="453"/>
        </w:trPr>
        <w:tc>
          <w:tcPr>
            <w:tcW w:w="710" w:type="pct"/>
            <w:shd w:val="clear" w:color="auto" w:fill="FFFFFF" w:themeFill="background1"/>
            <w:vAlign w:val="center"/>
          </w:tcPr>
          <w:p w14:paraId="173A7E89" w14:textId="57171108" w:rsidR="005A6FB3" w:rsidRPr="00050C16" w:rsidRDefault="005A6FB3" w:rsidP="005A6FB3">
            <w:pPr>
              <w:jc w:val="both"/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3A15073D" w14:textId="2AF5370D" w:rsidR="005A6FB3" w:rsidRPr="005A6FB3" w:rsidRDefault="005A6FB3" w:rsidP="005A6FB3">
            <w:pPr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53C39536" w14:textId="75314995" w:rsidR="005A6FB3" w:rsidRPr="007864AF" w:rsidRDefault="005A6FB3" w:rsidP="005A6FB3">
            <w:pPr>
              <w:pStyle w:val="Default"/>
              <w:jc w:val="both"/>
              <w:rPr>
                <w:rFonts w:ascii="Roboto" w:eastAsia="Times New Roman" w:hAnsi="Roboto" w:cs="Segoe UI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11402198" w14:textId="493B4632" w:rsidR="005A6FB3" w:rsidRPr="005A6FB3" w:rsidRDefault="005A6FB3" w:rsidP="005A6FB3">
            <w:pPr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61" w:type="pct"/>
            <w:shd w:val="clear" w:color="auto" w:fill="FFFFFF" w:themeFill="background1"/>
          </w:tcPr>
          <w:p w14:paraId="64558A0D" w14:textId="0200D67E" w:rsidR="005A6FB3" w:rsidRPr="00286428" w:rsidRDefault="005A6FB3" w:rsidP="005A6FB3">
            <w:pPr>
              <w:jc w:val="both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shd w:val="clear" w:color="auto" w:fill="FFFFFF" w:themeFill="background1"/>
            <w:vAlign w:val="center"/>
          </w:tcPr>
          <w:p w14:paraId="409DF9A7" w14:textId="77777777" w:rsidR="005A6FB3" w:rsidRPr="00D330EE" w:rsidRDefault="005A6FB3" w:rsidP="005A6FB3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103B81" w:rsidRPr="00D330EE" w14:paraId="60A1D64F" w14:textId="77777777" w:rsidTr="00FD14B4">
        <w:trPr>
          <w:trHeight w:val="453"/>
        </w:trPr>
        <w:tc>
          <w:tcPr>
            <w:tcW w:w="710" w:type="pct"/>
            <w:shd w:val="clear" w:color="auto" w:fill="FFFFFF" w:themeFill="background1"/>
            <w:vAlign w:val="center"/>
          </w:tcPr>
          <w:p w14:paraId="16D4C6C9" w14:textId="40F9A783" w:rsidR="005A6FB3" w:rsidRPr="00050C16" w:rsidRDefault="005A6FB3" w:rsidP="005A6FB3">
            <w:pPr>
              <w:jc w:val="both"/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14:paraId="7BDAD552" w14:textId="5D8E8E65" w:rsidR="005A6FB3" w:rsidRPr="005A6FB3" w:rsidRDefault="005A6FB3" w:rsidP="005A6FB3">
            <w:pPr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1536B5DC" w14:textId="48897D09" w:rsidR="005A6FB3" w:rsidRPr="007864AF" w:rsidRDefault="005A6FB3" w:rsidP="005A6FB3">
            <w:pPr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6EEB7131" w14:textId="1BFCB3C6" w:rsidR="005A6FB3" w:rsidRPr="005A6FB3" w:rsidRDefault="005A6FB3" w:rsidP="005A6FB3">
            <w:pPr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14:paraId="59624E73" w14:textId="449C18DE" w:rsidR="005A6FB3" w:rsidRPr="00286428" w:rsidRDefault="005A6FB3" w:rsidP="005A6FB3">
            <w:pPr>
              <w:jc w:val="both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shd w:val="clear" w:color="auto" w:fill="FFFFFF" w:themeFill="background1"/>
            <w:vAlign w:val="center"/>
          </w:tcPr>
          <w:p w14:paraId="2B68701D" w14:textId="77777777" w:rsidR="005A6FB3" w:rsidRPr="00D330EE" w:rsidRDefault="005A6FB3" w:rsidP="005A6FB3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5A6FB3" w:rsidRPr="00D330EE" w14:paraId="7B75A060" w14:textId="77777777" w:rsidTr="00B2741D">
        <w:trPr>
          <w:trHeight w:val="453"/>
        </w:trPr>
        <w:tc>
          <w:tcPr>
            <w:tcW w:w="710" w:type="pct"/>
            <w:shd w:val="clear" w:color="auto" w:fill="8496B0" w:themeFill="text2" w:themeFillTint="99"/>
            <w:vAlign w:val="center"/>
          </w:tcPr>
          <w:p w14:paraId="3C328C84" w14:textId="4538F065" w:rsidR="005A6FB3" w:rsidRPr="00910943" w:rsidRDefault="005A6FB3" w:rsidP="005A6FB3">
            <w:pPr>
              <w:jc w:val="center"/>
              <w:rPr>
                <w:rFonts w:ascii="Lato Medium" w:eastAsia="Times New Roman" w:hAnsi="Lato Medium" w:cs="Segoe UI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F7CFA">
              <w:rPr>
                <w:rFonts w:ascii="Lato Medium" w:eastAsia="Times New Roman" w:hAnsi="Lato Medium" w:cs="Segoe U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Output 2</w:t>
            </w:r>
          </w:p>
        </w:tc>
        <w:tc>
          <w:tcPr>
            <w:tcW w:w="861" w:type="pct"/>
            <w:shd w:val="clear" w:color="auto" w:fill="8496B0" w:themeFill="text2" w:themeFillTint="99"/>
            <w:vAlign w:val="center"/>
          </w:tcPr>
          <w:p w14:paraId="7A456BFE" w14:textId="77777777" w:rsidR="005A6FB3" w:rsidRPr="00D330EE" w:rsidRDefault="005A6FB3" w:rsidP="005A6FB3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8496B0" w:themeFill="text2" w:themeFillTint="99"/>
          </w:tcPr>
          <w:p w14:paraId="1C21A458" w14:textId="77777777" w:rsidR="005A6FB3" w:rsidRPr="00D330EE" w:rsidRDefault="005A6FB3" w:rsidP="005A6FB3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8496B0" w:themeFill="text2" w:themeFillTint="99"/>
            <w:vAlign w:val="center"/>
          </w:tcPr>
          <w:p w14:paraId="544CF518" w14:textId="21999624" w:rsidR="005A6FB3" w:rsidRPr="00D330EE" w:rsidRDefault="005A6FB3" w:rsidP="005A6FB3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8496B0" w:themeFill="text2" w:themeFillTint="99"/>
            <w:vAlign w:val="center"/>
          </w:tcPr>
          <w:p w14:paraId="27638372" w14:textId="77777777" w:rsidR="005A6FB3" w:rsidRPr="00286428" w:rsidRDefault="005A6FB3" w:rsidP="005A6FB3">
            <w:pPr>
              <w:jc w:val="center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90" w:type="pct"/>
            <w:gridSpan w:val="3"/>
            <w:shd w:val="clear" w:color="auto" w:fill="FFE599" w:themeFill="accent4" w:themeFillTint="66"/>
            <w:vAlign w:val="center"/>
          </w:tcPr>
          <w:p w14:paraId="2FB66B35" w14:textId="3E7C3220" w:rsidR="005A6FB3" w:rsidRPr="00286428" w:rsidRDefault="005A6FB3" w:rsidP="005A6FB3">
            <w:pPr>
              <w:jc w:val="center"/>
              <w:rPr>
                <w:rFonts w:ascii="Lato Medium" w:eastAsia="Times New Roman" w:hAnsi="Lato Medium" w:cs="Segoe UI"/>
                <w:color w:val="002060"/>
                <w:sz w:val="20"/>
                <w:szCs w:val="20"/>
                <w:lang w:eastAsia="en-GB"/>
              </w:rPr>
            </w:pPr>
            <w:r w:rsidRPr="00F53429"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  <w:t>Output</w:t>
            </w:r>
          </w:p>
        </w:tc>
        <w:tc>
          <w:tcPr>
            <w:tcW w:w="419" w:type="pct"/>
            <w:shd w:val="clear" w:color="auto" w:fill="FFE599" w:themeFill="accent4" w:themeFillTint="66"/>
            <w:vAlign w:val="center"/>
          </w:tcPr>
          <w:p w14:paraId="043B8BFA" w14:textId="57923B55" w:rsidR="005A6FB3" w:rsidRPr="00D330EE" w:rsidRDefault="005A6FB3" w:rsidP="005A6FB3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  <w:r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  <w:t>indicator</w:t>
            </w:r>
          </w:p>
        </w:tc>
      </w:tr>
      <w:tr w:rsidR="005A6FB3" w:rsidRPr="00D330EE" w14:paraId="09EF7204" w14:textId="77777777" w:rsidTr="00B2741D">
        <w:trPr>
          <w:trHeight w:val="898"/>
        </w:trPr>
        <w:tc>
          <w:tcPr>
            <w:tcW w:w="710" w:type="pct"/>
            <w:shd w:val="clear" w:color="auto" w:fill="FFFFFF" w:themeFill="background1"/>
            <w:vAlign w:val="center"/>
          </w:tcPr>
          <w:p w14:paraId="226EE6CF" w14:textId="679624A7" w:rsidR="005A6FB3" w:rsidRPr="00106B14" w:rsidRDefault="005A6FB3" w:rsidP="005A6FB3">
            <w:pPr>
              <w:rPr>
                <w:rFonts w:ascii="Lato Medium" w:eastAsia="Times New Roman" w:hAnsi="Lato Medium" w:cs="Segoe U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13994867" w14:textId="0608FE67" w:rsidR="005A6FB3" w:rsidRPr="00106B14" w:rsidRDefault="005A6FB3" w:rsidP="005A6FB3">
            <w:pPr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47AE2686" w14:textId="5CBDE47F" w:rsidR="005A6FB3" w:rsidRPr="00106B14" w:rsidRDefault="005A6FB3" w:rsidP="005A6FB3">
            <w:pPr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7A7B498B" w14:textId="22145FD4" w:rsidR="005A6FB3" w:rsidRPr="00106B14" w:rsidRDefault="005A6FB3" w:rsidP="005A6FB3">
            <w:pPr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66C14730" w14:textId="77777777" w:rsidR="005A6FB3" w:rsidRPr="00106B14" w:rsidRDefault="005A6FB3" w:rsidP="005A6FB3">
            <w:pPr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490" w:type="pct"/>
            <w:gridSpan w:val="3"/>
            <w:shd w:val="clear" w:color="auto" w:fill="FFFFFF" w:themeFill="background1"/>
            <w:vAlign w:val="center"/>
          </w:tcPr>
          <w:p w14:paraId="1FD4F9A5" w14:textId="77777777" w:rsidR="005A6FB3" w:rsidRPr="00286428" w:rsidRDefault="005A6FB3" w:rsidP="005A6FB3">
            <w:pPr>
              <w:jc w:val="center"/>
              <w:rPr>
                <w:rFonts w:ascii="Lato Medium" w:eastAsia="Times New Roman" w:hAnsi="Lato Medium" w:cs="Segoe UI"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879F66C" w14:textId="77777777" w:rsidR="005A6FB3" w:rsidRPr="00D330EE" w:rsidRDefault="005A6FB3" w:rsidP="005A6FB3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103B81" w:rsidRPr="00D330EE" w14:paraId="394D9605" w14:textId="77777777" w:rsidTr="00FD14B4">
        <w:trPr>
          <w:trHeight w:val="453"/>
        </w:trPr>
        <w:tc>
          <w:tcPr>
            <w:tcW w:w="710" w:type="pct"/>
            <w:shd w:val="clear" w:color="auto" w:fill="D5DCE4" w:themeFill="text2" w:themeFillTint="33"/>
            <w:vAlign w:val="center"/>
          </w:tcPr>
          <w:p w14:paraId="315F9008" w14:textId="0608FDC2" w:rsidR="005A6FB3" w:rsidRPr="00286428" w:rsidRDefault="005A6FB3" w:rsidP="005A6FB3">
            <w:pPr>
              <w:rPr>
                <w:rFonts w:ascii="Lato Medium" w:eastAsia="Times New Roman" w:hAnsi="Lato Medium" w:cs="Segoe U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50C16"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  <w:t xml:space="preserve">Activity </w:t>
            </w:r>
            <w:r w:rsidRPr="00050C16">
              <w:rPr>
                <w:rFonts w:ascii="Symbol" w:eastAsia="Symbol" w:hAnsi="Symbol" w:cs="Symbol"/>
                <w:i/>
                <w:iCs/>
                <w:color w:val="002060"/>
                <w:sz w:val="20"/>
                <w:szCs w:val="20"/>
                <w:lang w:eastAsia="en-GB"/>
              </w:rPr>
              <w:t>Ý</w:t>
            </w:r>
          </w:p>
        </w:tc>
        <w:tc>
          <w:tcPr>
            <w:tcW w:w="861" w:type="pct"/>
            <w:shd w:val="clear" w:color="auto" w:fill="D5DCE4" w:themeFill="text2" w:themeFillTint="33"/>
            <w:vAlign w:val="center"/>
          </w:tcPr>
          <w:p w14:paraId="3A255973" w14:textId="77777777" w:rsidR="005A6FB3" w:rsidRPr="00D330EE" w:rsidRDefault="005A6FB3" w:rsidP="005A6FB3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D5DCE4" w:themeFill="text2" w:themeFillTint="33"/>
          </w:tcPr>
          <w:p w14:paraId="02584E67" w14:textId="77777777" w:rsidR="005A6FB3" w:rsidRPr="00D330EE" w:rsidRDefault="005A6FB3" w:rsidP="005A6FB3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D5DCE4" w:themeFill="text2" w:themeFillTint="33"/>
            <w:vAlign w:val="center"/>
          </w:tcPr>
          <w:p w14:paraId="45E562C0" w14:textId="7E6BA2FA" w:rsidR="005A6FB3" w:rsidRPr="00D330EE" w:rsidRDefault="005A6FB3" w:rsidP="005A6FB3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D5DCE4" w:themeFill="text2" w:themeFillTint="33"/>
            <w:vAlign w:val="center"/>
          </w:tcPr>
          <w:p w14:paraId="0C0A2EA7" w14:textId="77777777" w:rsidR="005A6FB3" w:rsidRPr="00286428" w:rsidRDefault="005A6FB3" w:rsidP="005A6FB3">
            <w:pPr>
              <w:jc w:val="center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vMerge w:val="restart"/>
            <w:shd w:val="clear" w:color="auto" w:fill="FFFFFF" w:themeFill="background1"/>
            <w:vAlign w:val="center"/>
          </w:tcPr>
          <w:p w14:paraId="5CE0DB65" w14:textId="5BE8C71B" w:rsidR="005A6FB3" w:rsidRPr="00D330EE" w:rsidRDefault="005A6FB3" w:rsidP="005A6FB3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  <w:r w:rsidRPr="00717C42">
              <w:rPr>
                <w:rFonts w:ascii="Lato Medium" w:eastAsia="Times New Roman" w:hAnsi="Lato Medium" w:cs="Segoe UI"/>
                <w:b/>
                <w:bCs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Not applicable</w:t>
            </w:r>
          </w:p>
        </w:tc>
      </w:tr>
      <w:tr w:rsidR="00103B81" w:rsidRPr="00D330EE" w14:paraId="34033599" w14:textId="77777777" w:rsidTr="00FD14B4">
        <w:trPr>
          <w:trHeight w:val="443"/>
        </w:trPr>
        <w:tc>
          <w:tcPr>
            <w:tcW w:w="710" w:type="pct"/>
            <w:shd w:val="clear" w:color="auto" w:fill="FFFFFF" w:themeFill="background1"/>
            <w:vAlign w:val="center"/>
          </w:tcPr>
          <w:p w14:paraId="0BC94C28" w14:textId="1045FA0B" w:rsidR="005A6FB3" w:rsidRPr="00050C16" w:rsidRDefault="005A6FB3" w:rsidP="005A6FB3">
            <w:pPr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447B623D" w14:textId="4F3DC89C" w:rsidR="005A6FB3" w:rsidRPr="005A6FB3" w:rsidRDefault="005A6FB3" w:rsidP="00FD14B4">
            <w:pPr>
              <w:pStyle w:val="ListParagrap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623CE4FA" w14:textId="1C64A6C3" w:rsidR="00103B81" w:rsidRPr="00103B81" w:rsidRDefault="00103B81" w:rsidP="00FD14B4">
            <w:pPr>
              <w:pStyle w:val="ListParagraph"/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4C74917B" w14:textId="436E400F" w:rsidR="00103B81" w:rsidRPr="00103B81" w:rsidRDefault="00103B81" w:rsidP="00FD14B4">
            <w:pPr>
              <w:pStyle w:val="ListParagraph"/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2EFDF4ED" w14:textId="5CD92B3C" w:rsidR="005A6FB3" w:rsidRPr="00286428" w:rsidRDefault="005A6FB3" w:rsidP="005A6FB3">
            <w:pPr>
              <w:jc w:val="center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vMerge/>
            <w:shd w:val="clear" w:color="auto" w:fill="FFFFFF" w:themeFill="background1"/>
            <w:vAlign w:val="center"/>
          </w:tcPr>
          <w:p w14:paraId="1444F1F6" w14:textId="77777777" w:rsidR="005A6FB3" w:rsidRPr="00D330EE" w:rsidRDefault="005A6FB3" w:rsidP="005A6FB3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103B81" w:rsidRPr="00D330EE" w14:paraId="59BFA13F" w14:textId="77777777" w:rsidTr="00FD14B4">
        <w:trPr>
          <w:trHeight w:val="453"/>
        </w:trPr>
        <w:tc>
          <w:tcPr>
            <w:tcW w:w="710" w:type="pct"/>
            <w:shd w:val="clear" w:color="auto" w:fill="FFFFFF" w:themeFill="background1"/>
            <w:vAlign w:val="center"/>
          </w:tcPr>
          <w:p w14:paraId="7DA2EB1C" w14:textId="7EC814F6" w:rsidR="005A6FB3" w:rsidRPr="00050C16" w:rsidRDefault="005A6FB3" w:rsidP="005A6FB3">
            <w:pPr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6E228A54" w14:textId="1C5833CE" w:rsidR="005A6FB3" w:rsidRPr="00D330EE" w:rsidRDefault="005A6FB3" w:rsidP="005A6FB3">
            <w:pPr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1AE04F7D" w14:textId="77777777" w:rsidR="00103B81" w:rsidRDefault="00103B81" w:rsidP="005A6FB3">
            <w:pPr>
              <w:pStyle w:val="Default"/>
              <w:jc w:val="center"/>
              <w:rPr>
                <w:rFonts w:ascii="Roboto" w:eastAsia="Times New Roman" w:hAnsi="Roboto" w:cs="Segoe UI"/>
                <w:sz w:val="22"/>
                <w:szCs w:val="22"/>
                <w:lang w:eastAsia="en-GB"/>
              </w:rPr>
            </w:pPr>
          </w:p>
          <w:p w14:paraId="5243EAC1" w14:textId="1E57760B" w:rsidR="005A6FB3" w:rsidRPr="007864AF" w:rsidRDefault="005A6FB3" w:rsidP="005A6FB3">
            <w:pPr>
              <w:pStyle w:val="Default"/>
              <w:jc w:val="center"/>
              <w:rPr>
                <w:rFonts w:ascii="Roboto" w:eastAsia="Times New Roman" w:hAnsi="Roboto" w:cs="Segoe UI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3E21ADC7" w14:textId="1EE6FBD2" w:rsidR="005A6FB3" w:rsidRPr="00D330EE" w:rsidRDefault="005A6FB3" w:rsidP="005A6FB3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2D148F79" w14:textId="624F7FCE" w:rsidR="005A6FB3" w:rsidRPr="00286428" w:rsidRDefault="005A6FB3" w:rsidP="00FD14B4">
            <w:pPr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vMerge/>
            <w:shd w:val="clear" w:color="auto" w:fill="FFFFFF" w:themeFill="background1"/>
            <w:vAlign w:val="center"/>
          </w:tcPr>
          <w:p w14:paraId="518E437B" w14:textId="77777777" w:rsidR="005A6FB3" w:rsidRPr="00D330EE" w:rsidRDefault="005A6FB3" w:rsidP="005A6FB3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FD14B4" w:rsidRPr="00D330EE" w14:paraId="5FAD55F5" w14:textId="77777777" w:rsidTr="00FD14B4">
        <w:trPr>
          <w:trHeight w:val="453"/>
        </w:trPr>
        <w:tc>
          <w:tcPr>
            <w:tcW w:w="710" w:type="pct"/>
            <w:shd w:val="clear" w:color="auto" w:fill="FFFFFF" w:themeFill="background1"/>
            <w:vAlign w:val="center"/>
          </w:tcPr>
          <w:p w14:paraId="4B4C3899" w14:textId="77777777" w:rsidR="00FD14B4" w:rsidRPr="00050C16" w:rsidRDefault="00FD14B4" w:rsidP="005A6FB3">
            <w:pPr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462421BE" w14:textId="77777777" w:rsidR="00FD14B4" w:rsidRPr="00D330EE" w:rsidRDefault="00FD14B4" w:rsidP="005A6FB3">
            <w:pPr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732F5FE5" w14:textId="77777777" w:rsidR="00FD14B4" w:rsidRDefault="00FD14B4" w:rsidP="005A6FB3">
            <w:pPr>
              <w:pStyle w:val="Default"/>
              <w:jc w:val="center"/>
              <w:rPr>
                <w:rFonts w:ascii="Roboto" w:eastAsia="Times New Roman" w:hAnsi="Roboto" w:cs="Segoe UI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7B7EC747" w14:textId="77777777" w:rsidR="00FD14B4" w:rsidRPr="00D330EE" w:rsidRDefault="00FD14B4" w:rsidP="005A6FB3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49AFEEFF" w14:textId="77777777" w:rsidR="00FD14B4" w:rsidRPr="00286428" w:rsidRDefault="00FD14B4" w:rsidP="00FD14B4">
            <w:pPr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shd w:val="clear" w:color="auto" w:fill="FFFFFF" w:themeFill="background1"/>
            <w:vAlign w:val="center"/>
          </w:tcPr>
          <w:p w14:paraId="7D707E61" w14:textId="77777777" w:rsidR="00FD14B4" w:rsidRPr="00D330EE" w:rsidRDefault="00FD14B4" w:rsidP="005A6FB3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FD14B4" w:rsidRPr="00D330EE" w14:paraId="5A8F4357" w14:textId="77777777" w:rsidTr="00FD14B4">
        <w:trPr>
          <w:trHeight w:val="453"/>
        </w:trPr>
        <w:tc>
          <w:tcPr>
            <w:tcW w:w="710" w:type="pct"/>
            <w:shd w:val="clear" w:color="auto" w:fill="FFFFFF" w:themeFill="background1"/>
            <w:vAlign w:val="center"/>
          </w:tcPr>
          <w:p w14:paraId="69D795C7" w14:textId="77777777" w:rsidR="00FD14B4" w:rsidRPr="00050C16" w:rsidRDefault="00FD14B4" w:rsidP="005A6FB3">
            <w:pPr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0E99E078" w14:textId="77777777" w:rsidR="00FD14B4" w:rsidRPr="00D330EE" w:rsidRDefault="00FD14B4" w:rsidP="005A6FB3">
            <w:pPr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404501A8" w14:textId="77777777" w:rsidR="00FD14B4" w:rsidRDefault="00FD14B4" w:rsidP="005A6FB3">
            <w:pPr>
              <w:pStyle w:val="Default"/>
              <w:jc w:val="center"/>
              <w:rPr>
                <w:rFonts w:ascii="Roboto" w:eastAsia="Times New Roman" w:hAnsi="Roboto" w:cs="Segoe UI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325D6E5D" w14:textId="77777777" w:rsidR="00FD14B4" w:rsidRPr="00D330EE" w:rsidRDefault="00FD14B4" w:rsidP="005A6FB3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455FA194" w14:textId="77777777" w:rsidR="00FD14B4" w:rsidRPr="00286428" w:rsidRDefault="00FD14B4" w:rsidP="00FD14B4">
            <w:pPr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shd w:val="clear" w:color="auto" w:fill="FFFFFF" w:themeFill="background1"/>
            <w:vAlign w:val="center"/>
          </w:tcPr>
          <w:p w14:paraId="00C682A9" w14:textId="77777777" w:rsidR="00FD14B4" w:rsidRPr="00D330EE" w:rsidRDefault="00FD14B4" w:rsidP="005A6FB3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B2741D" w:rsidRPr="00D330EE" w14:paraId="16AB09E3" w14:textId="77777777" w:rsidTr="00B2741D">
        <w:trPr>
          <w:trHeight w:val="453"/>
        </w:trPr>
        <w:tc>
          <w:tcPr>
            <w:tcW w:w="710" w:type="pct"/>
            <w:shd w:val="clear" w:color="auto" w:fill="8496B0" w:themeFill="text2" w:themeFillTint="99"/>
            <w:vAlign w:val="center"/>
          </w:tcPr>
          <w:p w14:paraId="74026E08" w14:textId="40F8BAA6" w:rsidR="00FD14B4" w:rsidRPr="00910943" w:rsidRDefault="00FD14B4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F7CFA">
              <w:rPr>
                <w:rFonts w:ascii="Lato Medium" w:eastAsia="Times New Roman" w:hAnsi="Lato Medium" w:cs="Segoe U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Output </w:t>
            </w:r>
            <w:r>
              <w:rPr>
                <w:rFonts w:ascii="Lato Medium" w:eastAsia="Times New Roman" w:hAnsi="Lato Medium" w:cs="Segoe U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1" w:type="pct"/>
            <w:shd w:val="clear" w:color="auto" w:fill="8496B0" w:themeFill="text2" w:themeFillTint="99"/>
            <w:vAlign w:val="center"/>
          </w:tcPr>
          <w:p w14:paraId="1C44158E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8496B0" w:themeFill="text2" w:themeFillTint="99"/>
          </w:tcPr>
          <w:p w14:paraId="7AFBAABF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8496B0" w:themeFill="text2" w:themeFillTint="99"/>
            <w:vAlign w:val="center"/>
          </w:tcPr>
          <w:p w14:paraId="23D24A23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8496B0" w:themeFill="text2" w:themeFillTint="99"/>
            <w:vAlign w:val="center"/>
          </w:tcPr>
          <w:p w14:paraId="5572F828" w14:textId="77777777" w:rsidR="00FD14B4" w:rsidRPr="00286428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90" w:type="pct"/>
            <w:gridSpan w:val="3"/>
            <w:shd w:val="clear" w:color="auto" w:fill="FFE599" w:themeFill="accent4" w:themeFillTint="66"/>
            <w:vAlign w:val="center"/>
          </w:tcPr>
          <w:p w14:paraId="36A6EF66" w14:textId="77777777" w:rsidR="00FD14B4" w:rsidRPr="00286428" w:rsidRDefault="00FD14B4" w:rsidP="00CC2C4F">
            <w:pPr>
              <w:jc w:val="center"/>
              <w:rPr>
                <w:rFonts w:ascii="Lato Medium" w:eastAsia="Times New Roman" w:hAnsi="Lato Medium" w:cs="Segoe UI"/>
                <w:color w:val="002060"/>
                <w:sz w:val="20"/>
                <w:szCs w:val="20"/>
                <w:lang w:eastAsia="en-GB"/>
              </w:rPr>
            </w:pPr>
            <w:r w:rsidRPr="00F53429"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  <w:t>Output</w:t>
            </w:r>
          </w:p>
        </w:tc>
        <w:tc>
          <w:tcPr>
            <w:tcW w:w="419" w:type="pct"/>
            <w:shd w:val="clear" w:color="auto" w:fill="FFE599" w:themeFill="accent4" w:themeFillTint="66"/>
            <w:vAlign w:val="center"/>
          </w:tcPr>
          <w:p w14:paraId="3D3ADFDE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  <w:r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  <w:t>indicator</w:t>
            </w:r>
          </w:p>
        </w:tc>
      </w:tr>
      <w:tr w:rsidR="00B2741D" w:rsidRPr="00D330EE" w14:paraId="4F5BD38F" w14:textId="77777777" w:rsidTr="00B2741D">
        <w:trPr>
          <w:trHeight w:val="898"/>
        </w:trPr>
        <w:tc>
          <w:tcPr>
            <w:tcW w:w="710" w:type="pct"/>
            <w:shd w:val="clear" w:color="auto" w:fill="FFFFFF" w:themeFill="background1"/>
            <w:vAlign w:val="center"/>
          </w:tcPr>
          <w:p w14:paraId="3AA712D2" w14:textId="77777777" w:rsidR="00FD14B4" w:rsidRPr="00106B14" w:rsidRDefault="00FD14B4" w:rsidP="00CC2C4F">
            <w:pPr>
              <w:rPr>
                <w:rFonts w:ascii="Lato Medium" w:eastAsia="Times New Roman" w:hAnsi="Lato Medium" w:cs="Segoe U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3689D576" w14:textId="77777777" w:rsidR="00FD14B4" w:rsidRPr="00106B14" w:rsidRDefault="00FD14B4" w:rsidP="00CC2C4F">
            <w:pPr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60CEDB2B" w14:textId="77777777" w:rsidR="00FD14B4" w:rsidRPr="00106B14" w:rsidRDefault="00FD14B4" w:rsidP="00CC2C4F">
            <w:pPr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7ABAEF83" w14:textId="77777777" w:rsidR="00FD14B4" w:rsidRPr="00106B14" w:rsidRDefault="00FD14B4" w:rsidP="00CC2C4F">
            <w:pPr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70836E32" w14:textId="77777777" w:rsidR="00FD14B4" w:rsidRPr="00106B14" w:rsidRDefault="00FD14B4" w:rsidP="00CC2C4F">
            <w:pPr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490" w:type="pct"/>
            <w:gridSpan w:val="3"/>
            <w:shd w:val="clear" w:color="auto" w:fill="FFFFFF" w:themeFill="background1"/>
            <w:vAlign w:val="center"/>
          </w:tcPr>
          <w:p w14:paraId="7D276CDF" w14:textId="77777777" w:rsidR="00FD14B4" w:rsidRPr="00286428" w:rsidRDefault="00FD14B4" w:rsidP="00CC2C4F">
            <w:pPr>
              <w:jc w:val="center"/>
              <w:rPr>
                <w:rFonts w:ascii="Lato Medium" w:eastAsia="Times New Roman" w:hAnsi="Lato Medium" w:cs="Segoe UI"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C8898D3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FD14B4" w:rsidRPr="00D330EE" w14:paraId="48A969E9" w14:textId="77777777" w:rsidTr="00FD14B4">
        <w:trPr>
          <w:trHeight w:val="453"/>
        </w:trPr>
        <w:tc>
          <w:tcPr>
            <w:tcW w:w="710" w:type="pct"/>
            <w:shd w:val="clear" w:color="auto" w:fill="D5DCE4" w:themeFill="text2" w:themeFillTint="33"/>
            <w:vAlign w:val="center"/>
          </w:tcPr>
          <w:p w14:paraId="10CFE700" w14:textId="77777777" w:rsidR="00FD14B4" w:rsidRPr="00286428" w:rsidRDefault="00FD14B4" w:rsidP="00CC2C4F">
            <w:pPr>
              <w:rPr>
                <w:rFonts w:ascii="Lato Medium" w:eastAsia="Times New Roman" w:hAnsi="Lato Medium" w:cs="Segoe U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50C16"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  <w:t xml:space="preserve">Activity </w:t>
            </w:r>
            <w:r w:rsidRPr="00050C16">
              <w:rPr>
                <w:rFonts w:ascii="Symbol" w:eastAsia="Symbol" w:hAnsi="Symbol" w:cs="Symbol"/>
                <w:i/>
                <w:iCs/>
                <w:color w:val="002060"/>
                <w:sz w:val="20"/>
                <w:szCs w:val="20"/>
                <w:lang w:eastAsia="en-GB"/>
              </w:rPr>
              <w:t>Ý</w:t>
            </w:r>
          </w:p>
        </w:tc>
        <w:tc>
          <w:tcPr>
            <w:tcW w:w="861" w:type="pct"/>
            <w:shd w:val="clear" w:color="auto" w:fill="D5DCE4" w:themeFill="text2" w:themeFillTint="33"/>
            <w:vAlign w:val="center"/>
          </w:tcPr>
          <w:p w14:paraId="12DD9A82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D5DCE4" w:themeFill="text2" w:themeFillTint="33"/>
          </w:tcPr>
          <w:p w14:paraId="5A7D26D8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D5DCE4" w:themeFill="text2" w:themeFillTint="33"/>
            <w:vAlign w:val="center"/>
          </w:tcPr>
          <w:p w14:paraId="0E482076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D5DCE4" w:themeFill="text2" w:themeFillTint="33"/>
            <w:vAlign w:val="center"/>
          </w:tcPr>
          <w:p w14:paraId="0012093E" w14:textId="77777777" w:rsidR="00FD14B4" w:rsidRPr="00286428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vMerge w:val="restart"/>
            <w:shd w:val="clear" w:color="auto" w:fill="FFFFFF" w:themeFill="background1"/>
            <w:vAlign w:val="center"/>
          </w:tcPr>
          <w:p w14:paraId="4EF92FBE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  <w:r w:rsidRPr="00717C42">
              <w:rPr>
                <w:rFonts w:ascii="Lato Medium" w:eastAsia="Times New Roman" w:hAnsi="Lato Medium" w:cs="Segoe UI"/>
                <w:b/>
                <w:bCs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Not applicable</w:t>
            </w:r>
          </w:p>
        </w:tc>
      </w:tr>
      <w:tr w:rsidR="00FD14B4" w:rsidRPr="00D330EE" w14:paraId="434649CA" w14:textId="77777777" w:rsidTr="00FD14B4">
        <w:trPr>
          <w:trHeight w:val="443"/>
        </w:trPr>
        <w:tc>
          <w:tcPr>
            <w:tcW w:w="710" w:type="pct"/>
            <w:shd w:val="clear" w:color="auto" w:fill="FFFFFF" w:themeFill="background1"/>
            <w:vAlign w:val="center"/>
          </w:tcPr>
          <w:p w14:paraId="2650E79D" w14:textId="77777777" w:rsidR="00FD14B4" w:rsidRPr="00050C16" w:rsidRDefault="00FD14B4" w:rsidP="00CC2C4F">
            <w:pPr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08D22EF5" w14:textId="77777777" w:rsidR="00FD14B4" w:rsidRPr="005A6FB3" w:rsidRDefault="00FD14B4" w:rsidP="00CC2C4F">
            <w:pPr>
              <w:pStyle w:val="ListParagrap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026013F9" w14:textId="77777777" w:rsidR="00FD14B4" w:rsidRPr="00103B81" w:rsidRDefault="00FD14B4" w:rsidP="00CC2C4F">
            <w:pPr>
              <w:pStyle w:val="ListParagraph"/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3AEAD5F4" w14:textId="77777777" w:rsidR="00FD14B4" w:rsidRPr="00103B81" w:rsidRDefault="00FD14B4" w:rsidP="00CC2C4F">
            <w:pPr>
              <w:pStyle w:val="ListParagraph"/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5E1EC8B5" w14:textId="77777777" w:rsidR="00FD14B4" w:rsidRPr="00286428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vMerge/>
            <w:shd w:val="clear" w:color="auto" w:fill="FFFFFF" w:themeFill="background1"/>
            <w:vAlign w:val="center"/>
          </w:tcPr>
          <w:p w14:paraId="5E06BB24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FD14B4" w:rsidRPr="00D330EE" w14:paraId="0F031CEB" w14:textId="77777777" w:rsidTr="00FD14B4">
        <w:trPr>
          <w:trHeight w:val="453"/>
        </w:trPr>
        <w:tc>
          <w:tcPr>
            <w:tcW w:w="710" w:type="pct"/>
            <w:shd w:val="clear" w:color="auto" w:fill="FFFFFF" w:themeFill="background1"/>
            <w:vAlign w:val="center"/>
          </w:tcPr>
          <w:p w14:paraId="7A89B1EE" w14:textId="77777777" w:rsidR="00FD14B4" w:rsidRPr="00050C16" w:rsidRDefault="00FD14B4" w:rsidP="00CC2C4F">
            <w:pPr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0F7BF8B7" w14:textId="77777777" w:rsidR="00FD14B4" w:rsidRPr="00D330EE" w:rsidRDefault="00FD14B4" w:rsidP="00CC2C4F">
            <w:pPr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220144B2" w14:textId="77777777" w:rsidR="00FD14B4" w:rsidRDefault="00FD14B4" w:rsidP="00CC2C4F">
            <w:pPr>
              <w:pStyle w:val="Default"/>
              <w:jc w:val="center"/>
              <w:rPr>
                <w:rFonts w:ascii="Roboto" w:eastAsia="Times New Roman" w:hAnsi="Roboto" w:cs="Segoe UI"/>
                <w:sz w:val="22"/>
                <w:szCs w:val="22"/>
                <w:lang w:eastAsia="en-GB"/>
              </w:rPr>
            </w:pPr>
          </w:p>
          <w:p w14:paraId="25B52DB1" w14:textId="77777777" w:rsidR="00FD14B4" w:rsidRPr="007864AF" w:rsidRDefault="00FD14B4" w:rsidP="00CC2C4F">
            <w:pPr>
              <w:pStyle w:val="Default"/>
              <w:jc w:val="center"/>
              <w:rPr>
                <w:rFonts w:ascii="Roboto" w:eastAsia="Times New Roman" w:hAnsi="Roboto" w:cs="Segoe UI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32A6AEA7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3F86FDDB" w14:textId="77777777" w:rsidR="00FD14B4" w:rsidRPr="00286428" w:rsidRDefault="00FD14B4" w:rsidP="00CC2C4F">
            <w:pPr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vMerge/>
            <w:shd w:val="clear" w:color="auto" w:fill="FFFFFF" w:themeFill="background1"/>
            <w:vAlign w:val="center"/>
          </w:tcPr>
          <w:p w14:paraId="38C59573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FD14B4" w:rsidRPr="00D330EE" w14:paraId="1E0DB9BF" w14:textId="77777777" w:rsidTr="00FD14B4">
        <w:trPr>
          <w:trHeight w:val="453"/>
        </w:trPr>
        <w:tc>
          <w:tcPr>
            <w:tcW w:w="710" w:type="pct"/>
            <w:shd w:val="clear" w:color="auto" w:fill="FFFFFF" w:themeFill="background1"/>
            <w:vAlign w:val="center"/>
          </w:tcPr>
          <w:p w14:paraId="0579296F" w14:textId="77777777" w:rsidR="00FD14B4" w:rsidRPr="00050C16" w:rsidRDefault="00FD14B4" w:rsidP="00CC2C4F">
            <w:pPr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1437346F" w14:textId="77777777" w:rsidR="00FD14B4" w:rsidRPr="00D330EE" w:rsidRDefault="00FD14B4" w:rsidP="00CC2C4F">
            <w:pPr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24E34724" w14:textId="77777777" w:rsidR="00FD14B4" w:rsidRDefault="00FD14B4" w:rsidP="00CC2C4F">
            <w:pPr>
              <w:pStyle w:val="Default"/>
              <w:jc w:val="center"/>
              <w:rPr>
                <w:rFonts w:ascii="Roboto" w:eastAsia="Times New Roman" w:hAnsi="Roboto" w:cs="Segoe UI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3E2CE820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5BD1E85E" w14:textId="77777777" w:rsidR="00FD14B4" w:rsidRPr="00286428" w:rsidRDefault="00FD14B4" w:rsidP="00CC2C4F">
            <w:pPr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shd w:val="clear" w:color="auto" w:fill="FFFFFF" w:themeFill="background1"/>
            <w:vAlign w:val="center"/>
          </w:tcPr>
          <w:p w14:paraId="1ECC48B3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FD14B4" w:rsidRPr="00D330EE" w14:paraId="5CDF0958" w14:textId="77777777" w:rsidTr="00FD14B4">
        <w:trPr>
          <w:trHeight w:val="453"/>
        </w:trPr>
        <w:tc>
          <w:tcPr>
            <w:tcW w:w="710" w:type="pct"/>
            <w:shd w:val="clear" w:color="auto" w:fill="FFFFFF" w:themeFill="background1"/>
            <w:vAlign w:val="center"/>
          </w:tcPr>
          <w:p w14:paraId="0F9B8924" w14:textId="77777777" w:rsidR="00FD14B4" w:rsidRPr="00050C16" w:rsidRDefault="00FD14B4" w:rsidP="00CC2C4F">
            <w:pPr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5CE8D8C2" w14:textId="77777777" w:rsidR="00FD14B4" w:rsidRPr="00D330EE" w:rsidRDefault="00FD14B4" w:rsidP="00CC2C4F">
            <w:pPr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6BD06A88" w14:textId="77777777" w:rsidR="00FD14B4" w:rsidRDefault="00FD14B4" w:rsidP="00CC2C4F">
            <w:pPr>
              <w:pStyle w:val="Default"/>
              <w:jc w:val="center"/>
              <w:rPr>
                <w:rFonts w:ascii="Roboto" w:eastAsia="Times New Roman" w:hAnsi="Roboto" w:cs="Segoe UI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3593DE5D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04C6727A" w14:textId="77777777" w:rsidR="00FD14B4" w:rsidRPr="00286428" w:rsidRDefault="00FD14B4" w:rsidP="00CC2C4F">
            <w:pPr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shd w:val="clear" w:color="auto" w:fill="FFFFFF" w:themeFill="background1"/>
            <w:vAlign w:val="center"/>
          </w:tcPr>
          <w:p w14:paraId="4C2259E2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FD14B4" w:rsidRPr="00D330EE" w14:paraId="4A86BA5C" w14:textId="77777777" w:rsidTr="00B2741D">
        <w:trPr>
          <w:trHeight w:val="453"/>
        </w:trPr>
        <w:tc>
          <w:tcPr>
            <w:tcW w:w="710" w:type="pct"/>
            <w:shd w:val="clear" w:color="auto" w:fill="8496B0" w:themeFill="text2" w:themeFillTint="99"/>
            <w:vAlign w:val="center"/>
          </w:tcPr>
          <w:p w14:paraId="211D549D" w14:textId="737908AF" w:rsidR="00FD14B4" w:rsidRPr="00910943" w:rsidRDefault="00FD14B4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F7CFA">
              <w:rPr>
                <w:rFonts w:ascii="Lato Medium" w:eastAsia="Times New Roman" w:hAnsi="Lato Medium" w:cs="Segoe U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Output </w:t>
            </w:r>
            <w:r w:rsidR="00B2741D">
              <w:rPr>
                <w:rFonts w:ascii="Lato Medium" w:eastAsia="Times New Roman" w:hAnsi="Lato Medium" w:cs="Segoe U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1" w:type="pct"/>
            <w:shd w:val="clear" w:color="auto" w:fill="8496B0" w:themeFill="text2" w:themeFillTint="99"/>
            <w:vAlign w:val="center"/>
          </w:tcPr>
          <w:p w14:paraId="7D43CA7F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8496B0" w:themeFill="text2" w:themeFillTint="99"/>
          </w:tcPr>
          <w:p w14:paraId="2CBC6492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8496B0" w:themeFill="text2" w:themeFillTint="99"/>
            <w:vAlign w:val="center"/>
          </w:tcPr>
          <w:p w14:paraId="526B0762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8496B0" w:themeFill="text2" w:themeFillTint="99"/>
            <w:vAlign w:val="center"/>
          </w:tcPr>
          <w:p w14:paraId="6F072C57" w14:textId="77777777" w:rsidR="00FD14B4" w:rsidRPr="00286428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90" w:type="pct"/>
            <w:gridSpan w:val="3"/>
            <w:shd w:val="clear" w:color="auto" w:fill="FFE599" w:themeFill="accent4" w:themeFillTint="66"/>
            <w:vAlign w:val="center"/>
          </w:tcPr>
          <w:p w14:paraId="013CFB79" w14:textId="77777777" w:rsidR="00FD14B4" w:rsidRPr="00286428" w:rsidRDefault="00FD14B4" w:rsidP="00CC2C4F">
            <w:pPr>
              <w:jc w:val="center"/>
              <w:rPr>
                <w:rFonts w:ascii="Lato Medium" w:eastAsia="Times New Roman" w:hAnsi="Lato Medium" w:cs="Segoe UI"/>
                <w:color w:val="002060"/>
                <w:sz w:val="20"/>
                <w:szCs w:val="20"/>
                <w:lang w:eastAsia="en-GB"/>
              </w:rPr>
            </w:pPr>
            <w:r w:rsidRPr="00F53429"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  <w:t>Output</w:t>
            </w:r>
          </w:p>
        </w:tc>
        <w:tc>
          <w:tcPr>
            <w:tcW w:w="419" w:type="pct"/>
            <w:shd w:val="clear" w:color="auto" w:fill="FFE599" w:themeFill="accent4" w:themeFillTint="66"/>
            <w:vAlign w:val="center"/>
          </w:tcPr>
          <w:p w14:paraId="1B87F9CC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  <w:r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  <w:t>indicator</w:t>
            </w:r>
          </w:p>
        </w:tc>
      </w:tr>
      <w:tr w:rsidR="00FD14B4" w:rsidRPr="00D330EE" w14:paraId="38B48B24" w14:textId="77777777" w:rsidTr="00B2741D">
        <w:trPr>
          <w:trHeight w:val="898"/>
        </w:trPr>
        <w:tc>
          <w:tcPr>
            <w:tcW w:w="710" w:type="pct"/>
            <w:shd w:val="clear" w:color="auto" w:fill="FFFFFF" w:themeFill="background1"/>
            <w:vAlign w:val="center"/>
          </w:tcPr>
          <w:p w14:paraId="2DA84A0E" w14:textId="77777777" w:rsidR="00FD14B4" w:rsidRPr="00106B14" w:rsidRDefault="00FD14B4" w:rsidP="00CC2C4F">
            <w:pPr>
              <w:rPr>
                <w:rFonts w:ascii="Lato Medium" w:eastAsia="Times New Roman" w:hAnsi="Lato Medium" w:cs="Segoe U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2C2DC92A" w14:textId="77777777" w:rsidR="00FD14B4" w:rsidRPr="00106B14" w:rsidRDefault="00FD14B4" w:rsidP="00CC2C4F">
            <w:pPr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738B0E12" w14:textId="77777777" w:rsidR="00FD14B4" w:rsidRPr="00106B14" w:rsidRDefault="00FD14B4" w:rsidP="00CC2C4F">
            <w:pPr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38A7C31F" w14:textId="77777777" w:rsidR="00FD14B4" w:rsidRPr="00106B14" w:rsidRDefault="00FD14B4" w:rsidP="00CC2C4F">
            <w:pPr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16F55C66" w14:textId="77777777" w:rsidR="00FD14B4" w:rsidRPr="00106B14" w:rsidRDefault="00FD14B4" w:rsidP="00CC2C4F">
            <w:pPr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490" w:type="pct"/>
            <w:gridSpan w:val="3"/>
            <w:shd w:val="clear" w:color="auto" w:fill="FFFFFF" w:themeFill="background1"/>
            <w:vAlign w:val="center"/>
          </w:tcPr>
          <w:p w14:paraId="5DE66A41" w14:textId="77777777" w:rsidR="00FD14B4" w:rsidRPr="00286428" w:rsidRDefault="00FD14B4" w:rsidP="00CC2C4F">
            <w:pPr>
              <w:jc w:val="center"/>
              <w:rPr>
                <w:rFonts w:ascii="Lato Medium" w:eastAsia="Times New Roman" w:hAnsi="Lato Medium" w:cs="Segoe UI"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B87181A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FD14B4" w:rsidRPr="00D330EE" w14:paraId="748B0513" w14:textId="77777777" w:rsidTr="00FD14B4">
        <w:trPr>
          <w:trHeight w:val="453"/>
        </w:trPr>
        <w:tc>
          <w:tcPr>
            <w:tcW w:w="710" w:type="pct"/>
            <w:shd w:val="clear" w:color="auto" w:fill="D5DCE4" w:themeFill="text2" w:themeFillTint="33"/>
            <w:vAlign w:val="center"/>
          </w:tcPr>
          <w:p w14:paraId="014ABAED" w14:textId="77777777" w:rsidR="00FD14B4" w:rsidRPr="00286428" w:rsidRDefault="00FD14B4" w:rsidP="00CC2C4F">
            <w:pPr>
              <w:rPr>
                <w:rFonts w:ascii="Lato Medium" w:eastAsia="Times New Roman" w:hAnsi="Lato Medium" w:cs="Segoe U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50C16"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  <w:t xml:space="preserve">Activity </w:t>
            </w:r>
            <w:r w:rsidRPr="00050C16">
              <w:rPr>
                <w:rFonts w:ascii="Symbol" w:eastAsia="Symbol" w:hAnsi="Symbol" w:cs="Symbol"/>
                <w:i/>
                <w:iCs/>
                <w:color w:val="002060"/>
                <w:sz w:val="20"/>
                <w:szCs w:val="20"/>
                <w:lang w:eastAsia="en-GB"/>
              </w:rPr>
              <w:t>Ý</w:t>
            </w:r>
          </w:p>
        </w:tc>
        <w:tc>
          <w:tcPr>
            <w:tcW w:w="861" w:type="pct"/>
            <w:shd w:val="clear" w:color="auto" w:fill="D5DCE4" w:themeFill="text2" w:themeFillTint="33"/>
            <w:vAlign w:val="center"/>
          </w:tcPr>
          <w:p w14:paraId="2AF1B738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D5DCE4" w:themeFill="text2" w:themeFillTint="33"/>
          </w:tcPr>
          <w:p w14:paraId="160E9DC3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D5DCE4" w:themeFill="text2" w:themeFillTint="33"/>
            <w:vAlign w:val="center"/>
          </w:tcPr>
          <w:p w14:paraId="49C70C95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D5DCE4" w:themeFill="text2" w:themeFillTint="33"/>
            <w:vAlign w:val="center"/>
          </w:tcPr>
          <w:p w14:paraId="743A7DF0" w14:textId="77777777" w:rsidR="00FD14B4" w:rsidRPr="00286428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vMerge w:val="restart"/>
            <w:shd w:val="clear" w:color="auto" w:fill="FFFFFF" w:themeFill="background1"/>
            <w:vAlign w:val="center"/>
          </w:tcPr>
          <w:p w14:paraId="02FE6590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  <w:r w:rsidRPr="00717C42">
              <w:rPr>
                <w:rFonts w:ascii="Lato Medium" w:eastAsia="Times New Roman" w:hAnsi="Lato Medium" w:cs="Segoe UI"/>
                <w:b/>
                <w:bCs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Not applicable</w:t>
            </w:r>
          </w:p>
        </w:tc>
      </w:tr>
      <w:tr w:rsidR="00FD14B4" w:rsidRPr="00D330EE" w14:paraId="3C30328D" w14:textId="77777777" w:rsidTr="00FD14B4">
        <w:trPr>
          <w:trHeight w:val="443"/>
        </w:trPr>
        <w:tc>
          <w:tcPr>
            <w:tcW w:w="710" w:type="pct"/>
            <w:shd w:val="clear" w:color="auto" w:fill="FFFFFF" w:themeFill="background1"/>
            <w:vAlign w:val="center"/>
          </w:tcPr>
          <w:p w14:paraId="144E99DA" w14:textId="77777777" w:rsidR="00FD14B4" w:rsidRPr="00050C16" w:rsidRDefault="00FD14B4" w:rsidP="00CC2C4F">
            <w:pPr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2670F2A0" w14:textId="77777777" w:rsidR="00FD14B4" w:rsidRPr="005A6FB3" w:rsidRDefault="00FD14B4" w:rsidP="00CC2C4F">
            <w:pPr>
              <w:pStyle w:val="ListParagrap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5618A0F7" w14:textId="77777777" w:rsidR="00FD14B4" w:rsidRPr="00103B81" w:rsidRDefault="00FD14B4" w:rsidP="00CC2C4F">
            <w:pPr>
              <w:pStyle w:val="ListParagraph"/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09E41074" w14:textId="77777777" w:rsidR="00FD14B4" w:rsidRPr="00103B81" w:rsidRDefault="00FD14B4" w:rsidP="00CC2C4F">
            <w:pPr>
              <w:pStyle w:val="ListParagraph"/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0D57FB20" w14:textId="77777777" w:rsidR="00FD14B4" w:rsidRPr="00286428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vMerge/>
            <w:shd w:val="clear" w:color="auto" w:fill="FFFFFF" w:themeFill="background1"/>
            <w:vAlign w:val="center"/>
          </w:tcPr>
          <w:p w14:paraId="0349AAF5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FD14B4" w:rsidRPr="00D330EE" w14:paraId="18E8AAD3" w14:textId="77777777" w:rsidTr="00FD14B4">
        <w:trPr>
          <w:trHeight w:val="453"/>
        </w:trPr>
        <w:tc>
          <w:tcPr>
            <w:tcW w:w="710" w:type="pct"/>
            <w:shd w:val="clear" w:color="auto" w:fill="FFFFFF" w:themeFill="background1"/>
            <w:vAlign w:val="center"/>
          </w:tcPr>
          <w:p w14:paraId="201011E2" w14:textId="77777777" w:rsidR="00FD14B4" w:rsidRPr="00050C16" w:rsidRDefault="00FD14B4" w:rsidP="00CC2C4F">
            <w:pPr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238AE099" w14:textId="77777777" w:rsidR="00FD14B4" w:rsidRPr="00D330EE" w:rsidRDefault="00FD14B4" w:rsidP="00CC2C4F">
            <w:pPr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21D70ABA" w14:textId="77777777" w:rsidR="00FD14B4" w:rsidRDefault="00FD14B4" w:rsidP="00CC2C4F">
            <w:pPr>
              <w:pStyle w:val="Default"/>
              <w:jc w:val="center"/>
              <w:rPr>
                <w:rFonts w:ascii="Roboto" w:eastAsia="Times New Roman" w:hAnsi="Roboto" w:cs="Segoe UI"/>
                <w:sz w:val="22"/>
                <w:szCs w:val="22"/>
                <w:lang w:eastAsia="en-GB"/>
              </w:rPr>
            </w:pPr>
          </w:p>
          <w:p w14:paraId="51C33D70" w14:textId="77777777" w:rsidR="00FD14B4" w:rsidRPr="007864AF" w:rsidRDefault="00FD14B4" w:rsidP="00CC2C4F">
            <w:pPr>
              <w:pStyle w:val="Default"/>
              <w:jc w:val="center"/>
              <w:rPr>
                <w:rFonts w:ascii="Roboto" w:eastAsia="Times New Roman" w:hAnsi="Roboto" w:cs="Segoe UI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4A18D08C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3505630D" w14:textId="77777777" w:rsidR="00FD14B4" w:rsidRPr="00286428" w:rsidRDefault="00FD14B4" w:rsidP="00CC2C4F">
            <w:pPr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vMerge/>
            <w:shd w:val="clear" w:color="auto" w:fill="FFFFFF" w:themeFill="background1"/>
            <w:vAlign w:val="center"/>
          </w:tcPr>
          <w:p w14:paraId="2AB5BB8C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FD14B4" w:rsidRPr="00D330EE" w14:paraId="659835B1" w14:textId="77777777" w:rsidTr="00FD14B4">
        <w:trPr>
          <w:trHeight w:val="453"/>
        </w:trPr>
        <w:tc>
          <w:tcPr>
            <w:tcW w:w="710" w:type="pct"/>
            <w:shd w:val="clear" w:color="auto" w:fill="FFFFFF" w:themeFill="background1"/>
            <w:vAlign w:val="center"/>
          </w:tcPr>
          <w:p w14:paraId="30EE26A3" w14:textId="77777777" w:rsidR="00FD14B4" w:rsidRPr="00050C16" w:rsidRDefault="00FD14B4" w:rsidP="00CC2C4F">
            <w:pPr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3B4D07B8" w14:textId="77777777" w:rsidR="00FD14B4" w:rsidRPr="00D330EE" w:rsidRDefault="00FD14B4" w:rsidP="00CC2C4F">
            <w:pPr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152DE2C8" w14:textId="77777777" w:rsidR="00FD14B4" w:rsidRDefault="00FD14B4" w:rsidP="00CC2C4F">
            <w:pPr>
              <w:pStyle w:val="Default"/>
              <w:jc w:val="center"/>
              <w:rPr>
                <w:rFonts w:ascii="Roboto" w:eastAsia="Times New Roman" w:hAnsi="Roboto" w:cs="Segoe UI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1C61CA55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6E9BD0C7" w14:textId="77777777" w:rsidR="00FD14B4" w:rsidRPr="00286428" w:rsidRDefault="00FD14B4" w:rsidP="00CC2C4F">
            <w:pPr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shd w:val="clear" w:color="auto" w:fill="FFFFFF" w:themeFill="background1"/>
            <w:vAlign w:val="center"/>
          </w:tcPr>
          <w:p w14:paraId="6AA56172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FD14B4" w:rsidRPr="00D330EE" w14:paraId="5EBBF67B" w14:textId="77777777" w:rsidTr="00FD14B4">
        <w:trPr>
          <w:trHeight w:val="453"/>
        </w:trPr>
        <w:tc>
          <w:tcPr>
            <w:tcW w:w="710" w:type="pct"/>
            <w:shd w:val="clear" w:color="auto" w:fill="FFFFFF" w:themeFill="background1"/>
            <w:vAlign w:val="center"/>
          </w:tcPr>
          <w:p w14:paraId="1B50BAFE" w14:textId="77777777" w:rsidR="00FD14B4" w:rsidRPr="00050C16" w:rsidRDefault="00FD14B4" w:rsidP="00CC2C4F">
            <w:pPr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03226723" w14:textId="77777777" w:rsidR="00FD14B4" w:rsidRPr="00D330EE" w:rsidRDefault="00FD14B4" w:rsidP="00CC2C4F">
            <w:pPr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59DB5A6B" w14:textId="77777777" w:rsidR="00FD14B4" w:rsidRDefault="00FD14B4" w:rsidP="00CC2C4F">
            <w:pPr>
              <w:pStyle w:val="Default"/>
              <w:jc w:val="center"/>
              <w:rPr>
                <w:rFonts w:ascii="Roboto" w:eastAsia="Times New Roman" w:hAnsi="Roboto" w:cs="Segoe UI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4F289742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633FAE65" w14:textId="77777777" w:rsidR="00FD14B4" w:rsidRPr="00286428" w:rsidRDefault="00FD14B4" w:rsidP="00CC2C4F">
            <w:pPr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shd w:val="clear" w:color="auto" w:fill="FFFFFF" w:themeFill="background1"/>
            <w:vAlign w:val="center"/>
          </w:tcPr>
          <w:p w14:paraId="1D12365B" w14:textId="77777777" w:rsidR="00FD14B4" w:rsidRPr="00D330EE" w:rsidRDefault="00FD14B4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B2741D" w:rsidRPr="00D330EE" w14:paraId="6CD81D15" w14:textId="77777777" w:rsidTr="00B2741D">
        <w:trPr>
          <w:trHeight w:val="453"/>
        </w:trPr>
        <w:tc>
          <w:tcPr>
            <w:tcW w:w="710" w:type="pct"/>
            <w:shd w:val="clear" w:color="auto" w:fill="8496B0" w:themeFill="text2" w:themeFillTint="99"/>
            <w:vAlign w:val="center"/>
          </w:tcPr>
          <w:p w14:paraId="025B1EF2" w14:textId="20060C5D" w:rsidR="00B2741D" w:rsidRPr="00910943" w:rsidRDefault="00B2741D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F7CFA">
              <w:rPr>
                <w:rFonts w:ascii="Lato Medium" w:eastAsia="Times New Roman" w:hAnsi="Lato Medium" w:cs="Segoe U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Output </w:t>
            </w:r>
            <w:r>
              <w:rPr>
                <w:rFonts w:ascii="Lato Medium" w:eastAsia="Times New Roman" w:hAnsi="Lato Medium" w:cs="Segoe U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1" w:type="pct"/>
            <w:shd w:val="clear" w:color="auto" w:fill="8496B0" w:themeFill="text2" w:themeFillTint="99"/>
            <w:vAlign w:val="center"/>
          </w:tcPr>
          <w:p w14:paraId="7CBECBEE" w14:textId="77777777" w:rsidR="00B2741D" w:rsidRPr="00D330EE" w:rsidRDefault="00B2741D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8496B0" w:themeFill="text2" w:themeFillTint="99"/>
          </w:tcPr>
          <w:p w14:paraId="3EA25523" w14:textId="77777777" w:rsidR="00B2741D" w:rsidRPr="00D330EE" w:rsidRDefault="00B2741D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8496B0" w:themeFill="text2" w:themeFillTint="99"/>
            <w:vAlign w:val="center"/>
          </w:tcPr>
          <w:p w14:paraId="74A8EADD" w14:textId="77777777" w:rsidR="00B2741D" w:rsidRPr="00D330EE" w:rsidRDefault="00B2741D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8496B0" w:themeFill="text2" w:themeFillTint="99"/>
            <w:vAlign w:val="center"/>
          </w:tcPr>
          <w:p w14:paraId="0F47279C" w14:textId="77777777" w:rsidR="00B2741D" w:rsidRPr="00286428" w:rsidRDefault="00B2741D" w:rsidP="00CC2C4F">
            <w:pPr>
              <w:jc w:val="center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88" w:type="pct"/>
            <w:gridSpan w:val="2"/>
            <w:shd w:val="clear" w:color="auto" w:fill="FFE599" w:themeFill="accent4" w:themeFillTint="66"/>
            <w:vAlign w:val="center"/>
          </w:tcPr>
          <w:p w14:paraId="37C740F2" w14:textId="77777777" w:rsidR="00B2741D" w:rsidRPr="00286428" w:rsidRDefault="00B2741D" w:rsidP="00CC2C4F">
            <w:pPr>
              <w:jc w:val="center"/>
              <w:rPr>
                <w:rFonts w:ascii="Lato Medium" w:eastAsia="Times New Roman" w:hAnsi="Lato Medium" w:cs="Segoe UI"/>
                <w:color w:val="002060"/>
                <w:sz w:val="20"/>
                <w:szCs w:val="20"/>
                <w:lang w:eastAsia="en-GB"/>
              </w:rPr>
            </w:pPr>
            <w:r w:rsidRPr="00F53429"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  <w:t>Output</w:t>
            </w:r>
          </w:p>
        </w:tc>
        <w:tc>
          <w:tcPr>
            <w:tcW w:w="421" w:type="pct"/>
            <w:gridSpan w:val="2"/>
            <w:shd w:val="clear" w:color="auto" w:fill="FFE599" w:themeFill="accent4" w:themeFillTint="66"/>
            <w:vAlign w:val="center"/>
          </w:tcPr>
          <w:p w14:paraId="7213635F" w14:textId="77777777" w:rsidR="00B2741D" w:rsidRPr="00D330EE" w:rsidRDefault="00B2741D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  <w:r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  <w:t>indicator</w:t>
            </w:r>
          </w:p>
        </w:tc>
      </w:tr>
      <w:tr w:rsidR="00B2741D" w:rsidRPr="00D330EE" w14:paraId="79D208A5" w14:textId="77777777" w:rsidTr="00B2741D">
        <w:trPr>
          <w:trHeight w:val="898"/>
        </w:trPr>
        <w:tc>
          <w:tcPr>
            <w:tcW w:w="710" w:type="pct"/>
            <w:shd w:val="clear" w:color="auto" w:fill="FFFFFF" w:themeFill="background1"/>
            <w:vAlign w:val="center"/>
          </w:tcPr>
          <w:p w14:paraId="39E0AC49" w14:textId="77777777" w:rsidR="00B2741D" w:rsidRPr="00106B14" w:rsidRDefault="00B2741D" w:rsidP="00CC2C4F">
            <w:pPr>
              <w:rPr>
                <w:rFonts w:ascii="Lato Medium" w:eastAsia="Times New Roman" w:hAnsi="Lato Medium" w:cs="Segoe U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7B3E3785" w14:textId="77777777" w:rsidR="00B2741D" w:rsidRPr="00106B14" w:rsidRDefault="00B2741D" w:rsidP="00CC2C4F">
            <w:pPr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1CE4E2B4" w14:textId="77777777" w:rsidR="00B2741D" w:rsidRPr="00106B14" w:rsidRDefault="00B2741D" w:rsidP="00CC2C4F">
            <w:pPr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13D9D0C3" w14:textId="77777777" w:rsidR="00B2741D" w:rsidRPr="00106B14" w:rsidRDefault="00B2741D" w:rsidP="00CC2C4F">
            <w:pPr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262A7340" w14:textId="77777777" w:rsidR="00B2741D" w:rsidRPr="00106B14" w:rsidRDefault="00B2741D" w:rsidP="00CC2C4F">
            <w:pPr>
              <w:rPr>
                <w:rFonts w:ascii="Lato Medium" w:eastAsia="Times New Roman" w:hAnsi="Lato Medium" w:cs="Segoe UI"/>
                <w:sz w:val="20"/>
                <w:szCs w:val="20"/>
                <w:lang w:eastAsia="en-GB"/>
              </w:rPr>
            </w:pPr>
          </w:p>
        </w:tc>
        <w:tc>
          <w:tcPr>
            <w:tcW w:w="488" w:type="pct"/>
            <w:gridSpan w:val="2"/>
            <w:shd w:val="clear" w:color="auto" w:fill="FFFFFF" w:themeFill="background1"/>
            <w:vAlign w:val="center"/>
          </w:tcPr>
          <w:p w14:paraId="459430BF" w14:textId="77777777" w:rsidR="00B2741D" w:rsidRPr="00286428" w:rsidRDefault="00B2741D" w:rsidP="00CC2C4F">
            <w:pPr>
              <w:jc w:val="center"/>
              <w:rPr>
                <w:rFonts w:ascii="Lato Medium" w:eastAsia="Times New Roman" w:hAnsi="Lato Medium" w:cs="Segoe UI"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14:paraId="611EE8B3" w14:textId="77777777" w:rsidR="00B2741D" w:rsidRPr="00D330EE" w:rsidRDefault="00B2741D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B2741D" w:rsidRPr="00D330EE" w14:paraId="18B09F22" w14:textId="77777777" w:rsidTr="00B2741D">
        <w:trPr>
          <w:trHeight w:val="453"/>
        </w:trPr>
        <w:tc>
          <w:tcPr>
            <w:tcW w:w="710" w:type="pct"/>
            <w:shd w:val="clear" w:color="auto" w:fill="D5DCE4" w:themeFill="text2" w:themeFillTint="33"/>
            <w:vAlign w:val="center"/>
          </w:tcPr>
          <w:p w14:paraId="09A2982F" w14:textId="77777777" w:rsidR="00B2741D" w:rsidRPr="00286428" w:rsidRDefault="00B2741D" w:rsidP="00CC2C4F">
            <w:pPr>
              <w:rPr>
                <w:rFonts w:ascii="Lato Medium" w:eastAsia="Times New Roman" w:hAnsi="Lato Medium" w:cs="Segoe U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50C16"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  <w:t xml:space="preserve">Activity </w:t>
            </w:r>
            <w:r w:rsidRPr="00050C16">
              <w:rPr>
                <w:rFonts w:ascii="Symbol" w:eastAsia="Symbol" w:hAnsi="Symbol" w:cs="Symbol"/>
                <w:i/>
                <w:iCs/>
                <w:color w:val="002060"/>
                <w:sz w:val="20"/>
                <w:szCs w:val="20"/>
                <w:lang w:eastAsia="en-GB"/>
              </w:rPr>
              <w:t>Ý</w:t>
            </w:r>
          </w:p>
        </w:tc>
        <w:tc>
          <w:tcPr>
            <w:tcW w:w="861" w:type="pct"/>
            <w:shd w:val="clear" w:color="auto" w:fill="D5DCE4" w:themeFill="text2" w:themeFillTint="33"/>
            <w:vAlign w:val="center"/>
          </w:tcPr>
          <w:p w14:paraId="3DB4E877" w14:textId="77777777" w:rsidR="00B2741D" w:rsidRPr="00D330EE" w:rsidRDefault="00B2741D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D5DCE4" w:themeFill="text2" w:themeFillTint="33"/>
          </w:tcPr>
          <w:p w14:paraId="6046E935" w14:textId="77777777" w:rsidR="00B2741D" w:rsidRPr="00D330EE" w:rsidRDefault="00B2741D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D5DCE4" w:themeFill="text2" w:themeFillTint="33"/>
            <w:vAlign w:val="center"/>
          </w:tcPr>
          <w:p w14:paraId="1B6D7724" w14:textId="77777777" w:rsidR="00B2741D" w:rsidRPr="00D330EE" w:rsidRDefault="00B2741D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D5DCE4" w:themeFill="text2" w:themeFillTint="33"/>
            <w:vAlign w:val="center"/>
          </w:tcPr>
          <w:p w14:paraId="51804E3C" w14:textId="77777777" w:rsidR="00B2741D" w:rsidRPr="00286428" w:rsidRDefault="00B2741D" w:rsidP="00CC2C4F">
            <w:pPr>
              <w:jc w:val="center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vMerge w:val="restart"/>
            <w:shd w:val="clear" w:color="auto" w:fill="FFFFFF" w:themeFill="background1"/>
            <w:vAlign w:val="center"/>
          </w:tcPr>
          <w:p w14:paraId="42462971" w14:textId="77777777" w:rsidR="00B2741D" w:rsidRPr="00D330EE" w:rsidRDefault="00B2741D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  <w:r w:rsidRPr="00717C42">
              <w:rPr>
                <w:rFonts w:ascii="Lato Medium" w:eastAsia="Times New Roman" w:hAnsi="Lato Medium" w:cs="Segoe UI"/>
                <w:b/>
                <w:bCs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Not applicable</w:t>
            </w:r>
          </w:p>
        </w:tc>
      </w:tr>
      <w:tr w:rsidR="00B2741D" w:rsidRPr="00D330EE" w14:paraId="1C540B76" w14:textId="77777777" w:rsidTr="00B2741D">
        <w:trPr>
          <w:trHeight w:val="443"/>
        </w:trPr>
        <w:tc>
          <w:tcPr>
            <w:tcW w:w="710" w:type="pct"/>
            <w:shd w:val="clear" w:color="auto" w:fill="FFFFFF" w:themeFill="background1"/>
            <w:vAlign w:val="center"/>
          </w:tcPr>
          <w:p w14:paraId="4AD58EFA" w14:textId="77777777" w:rsidR="00B2741D" w:rsidRPr="00050C16" w:rsidRDefault="00B2741D" w:rsidP="00CC2C4F">
            <w:pPr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7DDAEC6D" w14:textId="77777777" w:rsidR="00B2741D" w:rsidRPr="005A6FB3" w:rsidRDefault="00B2741D" w:rsidP="00CC2C4F">
            <w:pPr>
              <w:pStyle w:val="ListParagrap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52AD091C" w14:textId="77777777" w:rsidR="00B2741D" w:rsidRPr="00103B81" w:rsidRDefault="00B2741D" w:rsidP="00CC2C4F">
            <w:pPr>
              <w:pStyle w:val="ListParagraph"/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53434638" w14:textId="77777777" w:rsidR="00B2741D" w:rsidRPr="00103B81" w:rsidRDefault="00B2741D" w:rsidP="00CC2C4F">
            <w:pPr>
              <w:pStyle w:val="ListParagraph"/>
              <w:jc w:val="both"/>
              <w:rPr>
                <w:rFonts w:ascii="Roboto" w:eastAsia="Times New Roman" w:hAnsi="Roboto" w:cs="Segoe U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56E9C462" w14:textId="77777777" w:rsidR="00B2741D" w:rsidRPr="00286428" w:rsidRDefault="00B2741D" w:rsidP="00CC2C4F">
            <w:pPr>
              <w:jc w:val="center"/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vMerge/>
            <w:shd w:val="clear" w:color="auto" w:fill="FFFFFF" w:themeFill="background1"/>
            <w:vAlign w:val="center"/>
          </w:tcPr>
          <w:p w14:paraId="611FCEF9" w14:textId="77777777" w:rsidR="00B2741D" w:rsidRPr="00D330EE" w:rsidRDefault="00B2741D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B2741D" w:rsidRPr="00D330EE" w14:paraId="223DAB9E" w14:textId="77777777" w:rsidTr="00B2741D">
        <w:trPr>
          <w:trHeight w:val="453"/>
        </w:trPr>
        <w:tc>
          <w:tcPr>
            <w:tcW w:w="710" w:type="pct"/>
            <w:shd w:val="clear" w:color="auto" w:fill="FFFFFF" w:themeFill="background1"/>
            <w:vAlign w:val="center"/>
          </w:tcPr>
          <w:p w14:paraId="5F488203" w14:textId="77777777" w:rsidR="00B2741D" w:rsidRPr="00050C16" w:rsidRDefault="00B2741D" w:rsidP="00CC2C4F">
            <w:pPr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7BB08640" w14:textId="77777777" w:rsidR="00B2741D" w:rsidRPr="00D330EE" w:rsidRDefault="00B2741D" w:rsidP="00CC2C4F">
            <w:pPr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3E1B4B4C" w14:textId="77777777" w:rsidR="00B2741D" w:rsidRDefault="00B2741D" w:rsidP="00CC2C4F">
            <w:pPr>
              <w:pStyle w:val="Default"/>
              <w:jc w:val="center"/>
              <w:rPr>
                <w:rFonts w:ascii="Roboto" w:eastAsia="Times New Roman" w:hAnsi="Roboto" w:cs="Segoe UI"/>
                <w:sz w:val="22"/>
                <w:szCs w:val="22"/>
                <w:lang w:eastAsia="en-GB"/>
              </w:rPr>
            </w:pPr>
          </w:p>
          <w:p w14:paraId="38247ACD" w14:textId="77777777" w:rsidR="00B2741D" w:rsidRPr="007864AF" w:rsidRDefault="00B2741D" w:rsidP="00CC2C4F">
            <w:pPr>
              <w:pStyle w:val="Default"/>
              <w:jc w:val="center"/>
              <w:rPr>
                <w:rFonts w:ascii="Roboto" w:eastAsia="Times New Roman" w:hAnsi="Roboto" w:cs="Segoe UI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6A87DC4B" w14:textId="77777777" w:rsidR="00B2741D" w:rsidRPr="00D330EE" w:rsidRDefault="00B2741D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791B1092" w14:textId="77777777" w:rsidR="00B2741D" w:rsidRPr="00286428" w:rsidRDefault="00B2741D" w:rsidP="00CC2C4F">
            <w:pPr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vMerge/>
            <w:shd w:val="clear" w:color="auto" w:fill="FFFFFF" w:themeFill="background1"/>
            <w:vAlign w:val="center"/>
          </w:tcPr>
          <w:p w14:paraId="1E579D63" w14:textId="77777777" w:rsidR="00B2741D" w:rsidRPr="00D330EE" w:rsidRDefault="00B2741D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B2741D" w:rsidRPr="00D330EE" w14:paraId="6D876FBA" w14:textId="77777777" w:rsidTr="00B2741D">
        <w:trPr>
          <w:trHeight w:val="453"/>
        </w:trPr>
        <w:tc>
          <w:tcPr>
            <w:tcW w:w="710" w:type="pct"/>
            <w:shd w:val="clear" w:color="auto" w:fill="FFFFFF" w:themeFill="background1"/>
            <w:vAlign w:val="center"/>
          </w:tcPr>
          <w:p w14:paraId="32ED9F45" w14:textId="77777777" w:rsidR="00B2741D" w:rsidRPr="00050C16" w:rsidRDefault="00B2741D" w:rsidP="00CC2C4F">
            <w:pPr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6103EFDC" w14:textId="77777777" w:rsidR="00B2741D" w:rsidRPr="00D330EE" w:rsidRDefault="00B2741D" w:rsidP="00CC2C4F">
            <w:pPr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6F15A3EF" w14:textId="77777777" w:rsidR="00B2741D" w:rsidRDefault="00B2741D" w:rsidP="00CC2C4F">
            <w:pPr>
              <w:pStyle w:val="Default"/>
              <w:jc w:val="center"/>
              <w:rPr>
                <w:rFonts w:ascii="Roboto" w:eastAsia="Times New Roman" w:hAnsi="Roboto" w:cs="Segoe UI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2C3EFFF0" w14:textId="77777777" w:rsidR="00B2741D" w:rsidRPr="00D330EE" w:rsidRDefault="00B2741D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07ED5443" w14:textId="77777777" w:rsidR="00B2741D" w:rsidRPr="00286428" w:rsidRDefault="00B2741D" w:rsidP="00CC2C4F">
            <w:pPr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shd w:val="clear" w:color="auto" w:fill="FFFFFF" w:themeFill="background1"/>
            <w:vAlign w:val="center"/>
          </w:tcPr>
          <w:p w14:paraId="36C6390D" w14:textId="77777777" w:rsidR="00B2741D" w:rsidRPr="00D330EE" w:rsidRDefault="00B2741D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  <w:tr w:rsidR="00B2741D" w:rsidRPr="00D330EE" w14:paraId="3D1751E4" w14:textId="77777777" w:rsidTr="00B2741D">
        <w:trPr>
          <w:trHeight w:val="453"/>
        </w:trPr>
        <w:tc>
          <w:tcPr>
            <w:tcW w:w="710" w:type="pct"/>
            <w:shd w:val="clear" w:color="auto" w:fill="FFFFFF" w:themeFill="background1"/>
            <w:vAlign w:val="center"/>
          </w:tcPr>
          <w:p w14:paraId="7FD621C3" w14:textId="77777777" w:rsidR="00B2741D" w:rsidRPr="00050C16" w:rsidRDefault="00B2741D" w:rsidP="00CC2C4F">
            <w:pPr>
              <w:rPr>
                <w:rFonts w:ascii="Lato Medium" w:eastAsia="Times New Roman" w:hAnsi="Lato Medium" w:cs="Segoe UI"/>
                <w:i/>
                <w:i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54DA24F5" w14:textId="77777777" w:rsidR="00B2741D" w:rsidRPr="00D330EE" w:rsidRDefault="00B2741D" w:rsidP="00CC2C4F">
            <w:pPr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4FC8B33B" w14:textId="77777777" w:rsidR="00B2741D" w:rsidRDefault="00B2741D" w:rsidP="00CC2C4F">
            <w:pPr>
              <w:pStyle w:val="Default"/>
              <w:jc w:val="center"/>
              <w:rPr>
                <w:rFonts w:ascii="Roboto" w:eastAsia="Times New Roman" w:hAnsi="Roboto" w:cs="Segoe UI"/>
                <w:sz w:val="22"/>
                <w:szCs w:val="22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6190AB4F" w14:textId="77777777" w:rsidR="00B2741D" w:rsidRPr="00D330EE" w:rsidRDefault="00B2741D" w:rsidP="00CC2C4F">
            <w:pPr>
              <w:jc w:val="center"/>
              <w:rPr>
                <w:rFonts w:ascii="Lato Medium" w:eastAsia="Times New Roman" w:hAnsi="Lato Medium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0608DD7B" w14:textId="77777777" w:rsidR="00B2741D" w:rsidRPr="00286428" w:rsidRDefault="00B2741D" w:rsidP="00CC2C4F">
            <w:pPr>
              <w:rPr>
                <w:rFonts w:ascii="Lato Medium" w:eastAsia="Times New Roman" w:hAnsi="Lato Medium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9" w:type="pct"/>
            <w:gridSpan w:val="4"/>
            <w:shd w:val="clear" w:color="auto" w:fill="FFFFFF" w:themeFill="background1"/>
            <w:vAlign w:val="center"/>
          </w:tcPr>
          <w:p w14:paraId="1D255AC1" w14:textId="77777777" w:rsidR="00B2741D" w:rsidRPr="00D330EE" w:rsidRDefault="00B2741D" w:rsidP="00CC2C4F">
            <w:pPr>
              <w:jc w:val="center"/>
              <w:rPr>
                <w:rFonts w:ascii="Lato Medium" w:eastAsia="Times New Roman" w:hAnsi="Lato Medium" w:cs="Segoe UI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</w:tr>
    </w:tbl>
    <w:p w14:paraId="42AD5F03" w14:textId="77777777" w:rsidR="00B2741D" w:rsidRPr="00AE623B" w:rsidRDefault="00B2741D" w:rsidP="00B2741D">
      <w:pPr>
        <w:rPr>
          <w:rFonts w:ascii="Calibri Light" w:eastAsia="Apple SD Gothic Neo" w:hAnsi="Calibri Light" w:cs="Calibri Light"/>
        </w:rPr>
      </w:pPr>
    </w:p>
    <w:p w14:paraId="6BEBBA14" w14:textId="77777777" w:rsidR="00FD14B4" w:rsidRPr="00AE623B" w:rsidRDefault="00FD14B4" w:rsidP="00FD14B4">
      <w:pPr>
        <w:rPr>
          <w:rFonts w:ascii="Calibri Light" w:eastAsia="Apple SD Gothic Neo" w:hAnsi="Calibri Light" w:cs="Calibri Light"/>
        </w:rPr>
      </w:pPr>
    </w:p>
    <w:p w14:paraId="24CAF788" w14:textId="5D586AE5" w:rsidR="00B2741D" w:rsidRPr="00AE623B" w:rsidRDefault="00D40AA2" w:rsidP="00B2741D">
      <w:pPr>
        <w:rPr>
          <w:rFonts w:ascii="Calibri Light" w:eastAsia="Apple SD Gothic Neo" w:hAnsi="Calibri Light" w:cs="Calibri Light"/>
        </w:rPr>
      </w:pPr>
      <w:r>
        <w:rPr>
          <w:rFonts w:ascii="Calibri Light" w:eastAsia="Apple SD Gothic Neo" w:hAnsi="Calibri Light" w:cs="Calibri Light"/>
        </w:rPr>
        <w:t>*</w:t>
      </w:r>
      <w:r w:rsidR="0079208A">
        <w:rPr>
          <w:rFonts w:ascii="Calibri Light" w:eastAsia="Apple SD Gothic Neo" w:hAnsi="Calibri Light" w:cs="Calibri Light"/>
        </w:rPr>
        <w:t>Please add</w:t>
      </w:r>
      <w:r w:rsidR="00397FA7">
        <w:rPr>
          <w:rFonts w:ascii="Calibri Light" w:eastAsia="Apple SD Gothic Neo" w:hAnsi="Calibri Light" w:cs="Calibri Light"/>
        </w:rPr>
        <w:t xml:space="preserve"> </w:t>
      </w:r>
      <w:r w:rsidR="00312EC4">
        <w:rPr>
          <w:rFonts w:ascii="Calibri Light" w:eastAsia="Apple SD Gothic Neo" w:hAnsi="Calibri Light" w:cs="Calibri Light"/>
        </w:rPr>
        <w:t xml:space="preserve">additional rows </w:t>
      </w:r>
      <w:r w:rsidR="00397FA7">
        <w:rPr>
          <w:rFonts w:ascii="Calibri Light" w:eastAsia="Apple SD Gothic Neo" w:hAnsi="Calibri Light" w:cs="Calibri Light"/>
        </w:rPr>
        <w:t xml:space="preserve">or delete </w:t>
      </w:r>
      <w:r w:rsidR="00312EC4">
        <w:rPr>
          <w:rFonts w:ascii="Calibri Light" w:eastAsia="Apple SD Gothic Neo" w:hAnsi="Calibri Light" w:cs="Calibri Light"/>
        </w:rPr>
        <w:t xml:space="preserve">extra as needed. </w:t>
      </w:r>
    </w:p>
    <w:p w14:paraId="7376516D" w14:textId="77777777" w:rsidR="00FD14B4" w:rsidRPr="00AE623B" w:rsidRDefault="00FD14B4" w:rsidP="00FD14B4">
      <w:pPr>
        <w:rPr>
          <w:rFonts w:ascii="Calibri Light" w:eastAsia="Apple SD Gothic Neo" w:hAnsi="Calibri Light" w:cs="Calibri Light"/>
        </w:rPr>
      </w:pPr>
    </w:p>
    <w:p w14:paraId="2C4F470C" w14:textId="70F87FDD" w:rsidR="007A6F92" w:rsidRPr="00AE623B" w:rsidRDefault="007A6F92" w:rsidP="00236379">
      <w:pPr>
        <w:rPr>
          <w:rFonts w:ascii="Calibri Light" w:eastAsia="Apple SD Gothic Neo" w:hAnsi="Calibri Light" w:cs="Calibri Light"/>
        </w:rPr>
      </w:pPr>
    </w:p>
    <w:sectPr w:rsidR="007A6F92" w:rsidRPr="00AE623B" w:rsidSect="007864AF">
      <w:headerReference w:type="default" r:id="rId11"/>
      <w:footerReference w:type="default" r:id="rId12"/>
      <w:pgSz w:w="15840" w:h="12240" w:orient="landscape"/>
      <w:pgMar w:top="216" w:right="1440" w:bottom="206" w:left="1440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C9A94" w14:textId="77777777" w:rsidR="00441733" w:rsidRDefault="00441733" w:rsidP="00462019">
      <w:r>
        <w:separator/>
      </w:r>
    </w:p>
  </w:endnote>
  <w:endnote w:type="continuationSeparator" w:id="0">
    <w:p w14:paraId="71761134" w14:textId="77777777" w:rsidR="00441733" w:rsidRDefault="00441733" w:rsidP="00462019">
      <w:r>
        <w:continuationSeparator/>
      </w:r>
    </w:p>
  </w:endnote>
  <w:endnote w:type="continuationNotice" w:id="1">
    <w:p w14:paraId="73B0888A" w14:textId="77777777" w:rsidR="00441733" w:rsidRDefault="004417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SD Gothic Neo">
    <w:charset w:val="81"/>
    <w:family w:val="auto"/>
    <w:pitch w:val="variable"/>
    <w:sig w:usb0="00000203" w:usb1="29D72C10" w:usb2="00000010" w:usb3="00000000" w:csb0="00280005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159A392" w14:paraId="2F4DA0A8" w14:textId="77777777" w:rsidTr="0159A392">
      <w:tc>
        <w:tcPr>
          <w:tcW w:w="4320" w:type="dxa"/>
        </w:tcPr>
        <w:p w14:paraId="268E29F2" w14:textId="3758927D" w:rsidR="0159A392" w:rsidRDefault="0159A392" w:rsidP="0159A392">
          <w:pPr>
            <w:pStyle w:val="Header"/>
            <w:ind w:left="-115"/>
          </w:pPr>
        </w:p>
      </w:tc>
      <w:tc>
        <w:tcPr>
          <w:tcW w:w="4320" w:type="dxa"/>
        </w:tcPr>
        <w:p w14:paraId="341198DC" w14:textId="3A622FC1" w:rsidR="0159A392" w:rsidRDefault="0159A392" w:rsidP="0159A392">
          <w:pPr>
            <w:pStyle w:val="Header"/>
            <w:jc w:val="center"/>
          </w:pPr>
        </w:p>
      </w:tc>
      <w:tc>
        <w:tcPr>
          <w:tcW w:w="4320" w:type="dxa"/>
        </w:tcPr>
        <w:p w14:paraId="2992A1AE" w14:textId="5D90F662" w:rsidR="0159A392" w:rsidRDefault="0159A392" w:rsidP="0159A392">
          <w:pPr>
            <w:pStyle w:val="Header"/>
            <w:ind w:right="-115"/>
            <w:jc w:val="right"/>
          </w:pPr>
        </w:p>
      </w:tc>
    </w:tr>
  </w:tbl>
  <w:p w14:paraId="332A8E0E" w14:textId="23A8AFF2" w:rsidR="0159A392" w:rsidRDefault="0159A392" w:rsidP="0159A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D0656" w14:textId="77777777" w:rsidR="00441733" w:rsidRDefault="00441733" w:rsidP="00462019">
      <w:r>
        <w:separator/>
      </w:r>
    </w:p>
  </w:footnote>
  <w:footnote w:type="continuationSeparator" w:id="0">
    <w:p w14:paraId="4FD4CF93" w14:textId="77777777" w:rsidR="00441733" w:rsidRDefault="00441733" w:rsidP="00462019">
      <w:r>
        <w:continuationSeparator/>
      </w:r>
    </w:p>
  </w:footnote>
  <w:footnote w:type="continuationNotice" w:id="1">
    <w:p w14:paraId="6261858D" w14:textId="77777777" w:rsidR="00441733" w:rsidRDefault="004417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159A392" w14:paraId="39E4FCBF" w14:textId="77777777" w:rsidTr="0159A392">
      <w:tc>
        <w:tcPr>
          <w:tcW w:w="4320" w:type="dxa"/>
        </w:tcPr>
        <w:p w14:paraId="4D3D9AFF" w14:textId="3EB76795" w:rsidR="0159A392" w:rsidRDefault="0159A392" w:rsidP="0159A392">
          <w:pPr>
            <w:pStyle w:val="Header"/>
            <w:ind w:left="-115"/>
          </w:pPr>
        </w:p>
      </w:tc>
      <w:tc>
        <w:tcPr>
          <w:tcW w:w="4320" w:type="dxa"/>
        </w:tcPr>
        <w:p w14:paraId="4D981849" w14:textId="53DAF092" w:rsidR="0159A392" w:rsidRDefault="0159A392" w:rsidP="0159A392">
          <w:pPr>
            <w:pStyle w:val="Header"/>
            <w:jc w:val="center"/>
          </w:pPr>
        </w:p>
      </w:tc>
      <w:tc>
        <w:tcPr>
          <w:tcW w:w="4320" w:type="dxa"/>
        </w:tcPr>
        <w:p w14:paraId="7B63DDD0" w14:textId="1AAADF42" w:rsidR="0159A392" w:rsidRDefault="0159A392" w:rsidP="0159A392">
          <w:pPr>
            <w:pStyle w:val="Header"/>
            <w:ind w:right="-115"/>
            <w:jc w:val="right"/>
          </w:pPr>
        </w:p>
      </w:tc>
    </w:tr>
  </w:tbl>
  <w:p w14:paraId="0A8F9CCE" w14:textId="0D9F4DE4" w:rsidR="0159A392" w:rsidRDefault="0159A392" w:rsidP="00236379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C0EFA"/>
    <w:multiLevelType w:val="hybridMultilevel"/>
    <w:tmpl w:val="A4DC1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91EB8"/>
    <w:multiLevelType w:val="hybridMultilevel"/>
    <w:tmpl w:val="27320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E7EA1"/>
    <w:multiLevelType w:val="hybridMultilevel"/>
    <w:tmpl w:val="66A64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B2ADD"/>
    <w:multiLevelType w:val="hybridMultilevel"/>
    <w:tmpl w:val="B6845D56"/>
    <w:lvl w:ilvl="0" w:tplc="0CA2E220">
      <w:start w:val="1"/>
      <w:numFmt w:val="decimal"/>
      <w:lvlText w:val="%1."/>
      <w:lvlJc w:val="left"/>
      <w:pPr>
        <w:ind w:left="720" w:hanging="360"/>
      </w:pPr>
      <w:rPr>
        <w:rFonts w:ascii="Lato Medium" w:eastAsia="Times New Roman" w:hAnsi="Lato Medium" w:cs="Segoe U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0E53"/>
    <w:multiLevelType w:val="hybridMultilevel"/>
    <w:tmpl w:val="2D08F8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63CD4"/>
    <w:multiLevelType w:val="hybridMultilevel"/>
    <w:tmpl w:val="96B40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B1B47"/>
    <w:multiLevelType w:val="hybridMultilevel"/>
    <w:tmpl w:val="69626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16D2B"/>
    <w:multiLevelType w:val="hybridMultilevel"/>
    <w:tmpl w:val="AE10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85E72"/>
    <w:multiLevelType w:val="hybridMultilevel"/>
    <w:tmpl w:val="1198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12832"/>
    <w:multiLevelType w:val="hybridMultilevel"/>
    <w:tmpl w:val="7BC0F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604686">
    <w:abstractNumId w:val="8"/>
  </w:num>
  <w:num w:numId="2" w16cid:durableId="881670475">
    <w:abstractNumId w:val="3"/>
  </w:num>
  <w:num w:numId="3" w16cid:durableId="1697392754">
    <w:abstractNumId w:val="0"/>
  </w:num>
  <w:num w:numId="4" w16cid:durableId="506015527">
    <w:abstractNumId w:val="4"/>
  </w:num>
  <w:num w:numId="5" w16cid:durableId="605504857">
    <w:abstractNumId w:val="6"/>
  </w:num>
  <w:num w:numId="6" w16cid:durableId="657348863">
    <w:abstractNumId w:val="9"/>
  </w:num>
  <w:num w:numId="7" w16cid:durableId="1675717846">
    <w:abstractNumId w:val="1"/>
  </w:num>
  <w:num w:numId="8" w16cid:durableId="1364204950">
    <w:abstractNumId w:val="5"/>
  </w:num>
  <w:num w:numId="9" w16cid:durableId="324675654">
    <w:abstractNumId w:val="2"/>
  </w:num>
  <w:num w:numId="10" w16cid:durableId="1771967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E9"/>
    <w:rsid w:val="00010905"/>
    <w:rsid w:val="00050C16"/>
    <w:rsid w:val="00057471"/>
    <w:rsid w:val="000D318A"/>
    <w:rsid w:val="000E4879"/>
    <w:rsid w:val="000E4FDC"/>
    <w:rsid w:val="000E73EF"/>
    <w:rsid w:val="000F086E"/>
    <w:rsid w:val="000F699D"/>
    <w:rsid w:val="00103B81"/>
    <w:rsid w:val="00106B14"/>
    <w:rsid w:val="001D1315"/>
    <w:rsid w:val="001E258B"/>
    <w:rsid w:val="00231E40"/>
    <w:rsid w:val="00236379"/>
    <w:rsid w:val="00286428"/>
    <w:rsid w:val="00295D70"/>
    <w:rsid w:val="002B696A"/>
    <w:rsid w:val="00312EC4"/>
    <w:rsid w:val="00326D9F"/>
    <w:rsid w:val="00331F74"/>
    <w:rsid w:val="00335254"/>
    <w:rsid w:val="00336FCC"/>
    <w:rsid w:val="0037098A"/>
    <w:rsid w:val="00397FA7"/>
    <w:rsid w:val="004037B2"/>
    <w:rsid w:val="00441733"/>
    <w:rsid w:val="00443214"/>
    <w:rsid w:val="00462019"/>
    <w:rsid w:val="00470116"/>
    <w:rsid w:val="00481D7F"/>
    <w:rsid w:val="0051017E"/>
    <w:rsid w:val="00526B67"/>
    <w:rsid w:val="00557B90"/>
    <w:rsid w:val="005A6FB3"/>
    <w:rsid w:val="005B6812"/>
    <w:rsid w:val="005C21CF"/>
    <w:rsid w:val="006354CB"/>
    <w:rsid w:val="00640DB9"/>
    <w:rsid w:val="00666DA0"/>
    <w:rsid w:val="00686F59"/>
    <w:rsid w:val="006B732F"/>
    <w:rsid w:val="006C0E96"/>
    <w:rsid w:val="006C6221"/>
    <w:rsid w:val="006D079A"/>
    <w:rsid w:val="006D2FFA"/>
    <w:rsid w:val="00714890"/>
    <w:rsid w:val="00717C42"/>
    <w:rsid w:val="00722FE2"/>
    <w:rsid w:val="007772C5"/>
    <w:rsid w:val="007864AF"/>
    <w:rsid w:val="0079208A"/>
    <w:rsid w:val="00792E1C"/>
    <w:rsid w:val="007A6F92"/>
    <w:rsid w:val="007B09B7"/>
    <w:rsid w:val="007E1EAD"/>
    <w:rsid w:val="007E4ECA"/>
    <w:rsid w:val="00811B50"/>
    <w:rsid w:val="008505DE"/>
    <w:rsid w:val="008923C0"/>
    <w:rsid w:val="00893682"/>
    <w:rsid w:val="008936AE"/>
    <w:rsid w:val="008A37B3"/>
    <w:rsid w:val="008B347C"/>
    <w:rsid w:val="00910943"/>
    <w:rsid w:val="009451E9"/>
    <w:rsid w:val="009623A2"/>
    <w:rsid w:val="009D7F69"/>
    <w:rsid w:val="00A21B86"/>
    <w:rsid w:val="00A24FA6"/>
    <w:rsid w:val="00A5171E"/>
    <w:rsid w:val="00A53FD7"/>
    <w:rsid w:val="00AA2A22"/>
    <w:rsid w:val="00AE623B"/>
    <w:rsid w:val="00AF0408"/>
    <w:rsid w:val="00B00E58"/>
    <w:rsid w:val="00B17664"/>
    <w:rsid w:val="00B24B20"/>
    <w:rsid w:val="00B2741D"/>
    <w:rsid w:val="00B87E41"/>
    <w:rsid w:val="00BA4422"/>
    <w:rsid w:val="00BB49A8"/>
    <w:rsid w:val="00BB747C"/>
    <w:rsid w:val="00C30AB9"/>
    <w:rsid w:val="00C55F08"/>
    <w:rsid w:val="00C721D7"/>
    <w:rsid w:val="00D04B4C"/>
    <w:rsid w:val="00D330EE"/>
    <w:rsid w:val="00D40AA2"/>
    <w:rsid w:val="00DA5DCD"/>
    <w:rsid w:val="00DA6DD8"/>
    <w:rsid w:val="00DC500C"/>
    <w:rsid w:val="00DE17FE"/>
    <w:rsid w:val="00DF000B"/>
    <w:rsid w:val="00E34FF2"/>
    <w:rsid w:val="00ED22DA"/>
    <w:rsid w:val="00EE7885"/>
    <w:rsid w:val="00F021C0"/>
    <w:rsid w:val="00F53429"/>
    <w:rsid w:val="00F866AE"/>
    <w:rsid w:val="00FD14B4"/>
    <w:rsid w:val="00FF532F"/>
    <w:rsid w:val="00FF7CFA"/>
    <w:rsid w:val="0159A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32904"/>
  <w15:chartTrackingRefBased/>
  <w15:docId w15:val="{B79AB50E-8DAB-2949-8F8A-2750D05D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0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019"/>
  </w:style>
  <w:style w:type="paragraph" w:styleId="Footer">
    <w:name w:val="footer"/>
    <w:basedOn w:val="Normal"/>
    <w:link w:val="FooterChar"/>
    <w:uiPriority w:val="99"/>
    <w:unhideWhenUsed/>
    <w:rsid w:val="004620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019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E73EF"/>
    <w:pPr>
      <w:ind w:left="720"/>
      <w:contextualSpacing/>
    </w:pPr>
  </w:style>
  <w:style w:type="paragraph" w:customStyle="1" w:styleId="Default">
    <w:name w:val="Default"/>
    <w:rsid w:val="007864AF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7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81689-6e67-4978-98cd-db3d7af7dc70">
      <Terms xmlns="http://schemas.microsoft.com/office/infopath/2007/PartnerControls"/>
    </lcf76f155ced4ddcb4097134ff3c332f>
    <TaxCatchAll xmlns="484c8c59-755d-4516-b8d2-1621b38262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7684A253392741811102AB879D41BE" ma:contentTypeVersion="18" ma:contentTypeDescription="Ein neues Dokument erstellen." ma:contentTypeScope="" ma:versionID="96cb83fe0e7afe80d8d6295831b0688c">
  <xsd:schema xmlns:xsd="http://www.w3.org/2001/XMLSchema" xmlns:xs="http://www.w3.org/2001/XMLSchema" xmlns:p="http://schemas.microsoft.com/office/2006/metadata/properties" xmlns:ns2="aa881689-6e67-4978-98cd-db3d7af7dc70" xmlns:ns3="3741bd88-2690-4161-9ebf-ee4011326438" xmlns:ns4="484c8c59-755d-4516-b8d2-1621b38262b4" targetNamespace="http://schemas.microsoft.com/office/2006/metadata/properties" ma:root="true" ma:fieldsID="476b12f2d5c45c68ed618729b2d05c33" ns2:_="" ns3:_="" ns4:_="">
    <xsd:import namespace="aa881689-6e67-4978-98cd-db3d7af7dc70"/>
    <xsd:import namespace="3741bd88-2690-4161-9ebf-ee4011326438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81689-6e67-4978-98cd-db3d7af7d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1bd88-2690-4161-9ebf-ee40113264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2e7deba-2230-4fab-a6de-ae6d78ffe64b}" ma:internalName="TaxCatchAll" ma:showField="CatchAllData" ma:web="3741bd88-2690-4161-9ebf-ee40113264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A4F209-4151-5F41-81A3-110A6FB5BD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C1A822-3968-4467-BE37-8A16839E75F6}">
  <ds:schemaRefs>
    <ds:schemaRef ds:uri="http://schemas.microsoft.com/office/2006/metadata/properties"/>
    <ds:schemaRef ds:uri="http://schemas.microsoft.com/office/infopath/2007/PartnerControls"/>
    <ds:schemaRef ds:uri="aa881689-6e67-4978-98cd-db3d7af7dc70"/>
    <ds:schemaRef ds:uri="484c8c59-755d-4516-b8d2-1621b38262b4"/>
  </ds:schemaRefs>
</ds:datastoreItem>
</file>

<file path=customXml/itemProps3.xml><?xml version="1.0" encoding="utf-8"?>
<ds:datastoreItem xmlns:ds="http://schemas.openxmlformats.org/officeDocument/2006/customXml" ds:itemID="{D8EBEFD8-4E37-4561-95BC-F86AABB408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246FB-F2D1-4EB2-A2DE-D49608AFC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81689-6e67-4978-98cd-db3d7af7dc70"/>
    <ds:schemaRef ds:uri="3741bd88-2690-4161-9ebf-ee4011326438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Tsartsidze</dc:creator>
  <cp:keywords/>
  <dc:description/>
  <cp:lastModifiedBy>Kherkheulidze, Nodar GIZ GE</cp:lastModifiedBy>
  <cp:revision>3</cp:revision>
  <dcterms:created xsi:type="dcterms:W3CDTF">2024-09-17T11:06:00Z</dcterms:created>
  <dcterms:modified xsi:type="dcterms:W3CDTF">2024-09-17T11:07:00Z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0x0101000D7684A253392741811102AB879D41BE</vt:lpwstr>
  </property>
</Properties>
</file>