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6E0" w:rsidRPr="00094162" w:rsidRDefault="00C836E0" w:rsidP="00C836E0">
      <w:pPr>
        <w:pStyle w:val="Absenderfeld"/>
        <w:framePr w:wrap="around"/>
        <w:rPr>
          <w:lang w:val="en-US"/>
        </w:rPr>
      </w:pPr>
      <w:r w:rsidRPr="00094162">
        <w:rPr>
          <w:lang w:val="en-US"/>
        </w:rPr>
        <w:t>Office Yerevan</w:t>
      </w:r>
    </w:p>
    <w:p w:rsidR="00386963" w:rsidRPr="00716047" w:rsidRDefault="00386963" w:rsidP="00386963">
      <w:pPr>
        <w:pStyle w:val="Absenderfeld"/>
        <w:framePr w:wrap="around"/>
        <w:rPr>
          <w:lang w:val="en-GB"/>
        </w:rPr>
      </w:pPr>
    </w:p>
    <w:p w:rsidR="00C836E0" w:rsidRDefault="00C836E0" w:rsidP="00CB655E">
      <w:pPr>
        <w:pStyle w:val="Marginalleiste1"/>
        <w:framePr w:wrap="around" w:x="8670" w:y="2651"/>
        <w:rPr>
          <w:lang w:val="en-GB"/>
        </w:rPr>
      </w:pPr>
      <w:bookmarkStart w:id="0" w:name="tw_marginal"/>
    </w:p>
    <w:p w:rsidR="00DF4453" w:rsidRDefault="00DF4453" w:rsidP="00CB655E">
      <w:pPr>
        <w:pStyle w:val="Marginalleiste1"/>
        <w:framePr w:wrap="around" w:x="8670" w:y="2651"/>
        <w:rPr>
          <w:lang w:val="en-GB"/>
        </w:rPr>
      </w:pPr>
    </w:p>
    <w:p w:rsidR="003C309E" w:rsidRPr="00924B9F" w:rsidRDefault="003C309E" w:rsidP="00CB655E">
      <w:pPr>
        <w:pStyle w:val="Marginalleiste1"/>
        <w:framePr w:wrap="around" w:x="8670" w:y="2651"/>
        <w:rPr>
          <w:b/>
          <w:lang w:val="en-GB"/>
        </w:rPr>
      </w:pPr>
      <w:r w:rsidRPr="00924B9F">
        <w:rPr>
          <w:b/>
          <w:lang w:val="en-GB"/>
        </w:rPr>
        <w:t>German development cooperation</w:t>
      </w:r>
    </w:p>
    <w:p w:rsidR="003C309E" w:rsidRPr="00C82EA3" w:rsidRDefault="003C309E" w:rsidP="00CB655E">
      <w:pPr>
        <w:pStyle w:val="Marginalleiste1"/>
        <w:framePr w:wrap="around" w:x="8670" w:y="2651"/>
        <w:rPr>
          <w:b/>
          <w:lang w:val="en-US"/>
        </w:rPr>
      </w:pPr>
      <w:r w:rsidRPr="00C82EA3">
        <w:rPr>
          <w:b/>
          <w:lang w:val="en-US"/>
        </w:rPr>
        <w:t>GIZ Office Yerevan</w:t>
      </w:r>
    </w:p>
    <w:p w:rsidR="003C309E" w:rsidRPr="00C82EA3" w:rsidRDefault="003C309E" w:rsidP="00CB655E">
      <w:pPr>
        <w:pStyle w:val="Marginalleiste1"/>
        <w:framePr w:wrap="around" w:x="8670" w:y="2651"/>
        <w:rPr>
          <w:lang w:val="en-US"/>
        </w:rPr>
      </w:pPr>
    </w:p>
    <w:p w:rsidR="003C309E" w:rsidRPr="008D1700" w:rsidRDefault="003C309E" w:rsidP="00CB655E">
      <w:pPr>
        <w:pStyle w:val="Marginalleiste1"/>
        <w:framePr w:wrap="around" w:x="8670" w:y="2651"/>
        <w:jc w:val="both"/>
        <w:rPr>
          <w:lang w:val="en-US"/>
        </w:rPr>
      </w:pPr>
      <w:r w:rsidRPr="008D1700">
        <w:rPr>
          <w:lang w:val="en-US"/>
        </w:rPr>
        <w:t xml:space="preserve">4/1 </w:t>
      </w:r>
      <w:proofErr w:type="spellStart"/>
      <w:r w:rsidRPr="008D1700">
        <w:rPr>
          <w:lang w:val="en-US"/>
        </w:rPr>
        <w:t>Baghramyan</w:t>
      </w:r>
      <w:proofErr w:type="spellEnd"/>
      <w:r w:rsidRPr="008D1700">
        <w:rPr>
          <w:lang w:val="en-US"/>
        </w:rPr>
        <w:t xml:space="preserve"> Str. </w:t>
      </w:r>
    </w:p>
    <w:p w:rsidR="003C309E" w:rsidRPr="008D1700" w:rsidRDefault="003C309E" w:rsidP="00CB655E">
      <w:pPr>
        <w:pStyle w:val="Marginalleiste1"/>
        <w:framePr w:wrap="around" w:x="8670" w:y="2651"/>
        <w:jc w:val="both"/>
        <w:rPr>
          <w:lang w:val="en-US"/>
        </w:rPr>
      </w:pPr>
      <w:r w:rsidRPr="008D1700">
        <w:rPr>
          <w:lang w:val="en-US"/>
        </w:rPr>
        <w:t>0019 Yerevan,</w:t>
      </w:r>
    </w:p>
    <w:p w:rsidR="003C309E" w:rsidRPr="008D1700" w:rsidRDefault="003C309E" w:rsidP="00CB655E">
      <w:pPr>
        <w:pStyle w:val="Marginalleiste1"/>
        <w:framePr w:wrap="around" w:x="8670" w:y="2651"/>
        <w:jc w:val="both"/>
        <w:rPr>
          <w:lang w:val="en-US"/>
        </w:rPr>
      </w:pPr>
      <w:r w:rsidRPr="008D1700">
        <w:rPr>
          <w:lang w:val="en-US"/>
        </w:rPr>
        <w:t>Republic of Armenia</w:t>
      </w:r>
    </w:p>
    <w:p w:rsidR="003C309E" w:rsidRPr="00874386" w:rsidRDefault="003C309E" w:rsidP="00CB655E">
      <w:pPr>
        <w:pStyle w:val="Marginalleiste1"/>
        <w:framePr w:wrap="around" w:x="8670" w:y="2651"/>
        <w:jc w:val="both"/>
      </w:pPr>
      <w:r w:rsidRPr="00874386">
        <w:t>T</w:t>
      </w:r>
      <w:r w:rsidRPr="00874386">
        <w:tab/>
        <w:t>+374 10 5</w:t>
      </w:r>
      <w:r w:rsidR="000073B7">
        <w:t>10060</w:t>
      </w:r>
    </w:p>
    <w:p w:rsidR="003C309E" w:rsidRPr="00874386" w:rsidRDefault="003C309E" w:rsidP="00CB655E">
      <w:pPr>
        <w:pStyle w:val="Marginalleiste1"/>
        <w:framePr w:wrap="around" w:x="8670" w:y="2651"/>
        <w:jc w:val="both"/>
      </w:pPr>
      <w:r w:rsidRPr="00874386">
        <w:t xml:space="preserve">E </w:t>
      </w:r>
      <w:r w:rsidR="00EC1EA5">
        <w:t xml:space="preserve"> </w:t>
      </w:r>
      <w:hyperlink r:id="rId8" w:history="1">
        <w:r w:rsidR="00EC1EA5" w:rsidRPr="00506727">
          <w:rPr>
            <w:rStyle w:val="Hyperlink"/>
          </w:rPr>
          <w:t>GIZ-Armenia@giz.de</w:t>
        </w:r>
      </w:hyperlink>
      <w:r w:rsidR="00EC1EA5">
        <w:t xml:space="preserve"> </w:t>
      </w:r>
    </w:p>
    <w:p w:rsidR="003C309E" w:rsidRPr="00874386" w:rsidRDefault="003C309E" w:rsidP="00CB655E">
      <w:pPr>
        <w:pStyle w:val="Marginalleiste1"/>
        <w:framePr w:wrap="around" w:x="8670" w:y="2651"/>
      </w:pPr>
      <w:r w:rsidRPr="00874386">
        <w:t xml:space="preserve"> </w:t>
      </w:r>
    </w:p>
    <w:p w:rsidR="003C309E" w:rsidRPr="003C6736" w:rsidRDefault="003C309E" w:rsidP="00CB655E">
      <w:pPr>
        <w:pStyle w:val="Marginalleiste1"/>
        <w:framePr w:wrap="around" w:x="8670" w:y="2651"/>
      </w:pPr>
      <w:bookmarkStart w:id="1" w:name="tw_yoursign"/>
      <w:r>
        <w:t>Ihr Zeichen</w:t>
      </w:r>
      <w:bookmarkEnd w:id="1"/>
      <w:r w:rsidRPr="003C6736">
        <w:t xml:space="preserve"> </w:t>
      </w:r>
      <w:bookmarkStart w:id="2" w:name="Nachricht"/>
      <w:r w:rsidRPr="003C6736">
        <w:fldChar w:fldCharType="begin">
          <w:ffData>
            <w:name w:val="Nachricht"/>
            <w:enabled/>
            <w:calcOnExit w:val="0"/>
            <w:textInput/>
          </w:ffData>
        </w:fldChar>
      </w:r>
      <w:r w:rsidRPr="003C6736">
        <w:instrText xml:space="preserve"> FORMTEXT </w:instrText>
      </w:r>
      <w:r w:rsidRPr="003C673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C6736">
        <w:fldChar w:fldCharType="end"/>
      </w:r>
      <w:bookmarkEnd w:id="2"/>
    </w:p>
    <w:p w:rsidR="00C836E0" w:rsidRPr="001C683A" w:rsidRDefault="003C309E" w:rsidP="00CB655E">
      <w:pPr>
        <w:pStyle w:val="Marginalleiste1"/>
        <w:framePr w:wrap="around" w:x="8670" w:y="2651"/>
      </w:pPr>
      <w:bookmarkStart w:id="3" w:name="tw_oursign"/>
      <w:r>
        <w:t>Unser Zeichen</w:t>
      </w:r>
      <w:bookmarkEnd w:id="3"/>
      <w:r w:rsidRPr="003C6736">
        <w:t xml:space="preserve"> </w:t>
      </w:r>
    </w:p>
    <w:p w:rsidR="007635CC" w:rsidRPr="003C6736" w:rsidRDefault="00874386" w:rsidP="00CB655E">
      <w:pPr>
        <w:pStyle w:val="Marginalleiste1"/>
        <w:framePr w:wrap="around" w:x="8670" w:y="2651"/>
      </w:pPr>
      <w:r>
        <w:t>Date</w:t>
      </w:r>
      <w:r w:rsidR="00E25B27">
        <w:t>: 29.01.2020</w:t>
      </w:r>
    </w:p>
    <w:p w:rsidR="00CB655E" w:rsidRPr="002A7243" w:rsidRDefault="00CB655E" w:rsidP="00CB655E">
      <w:pPr>
        <w:pStyle w:val="Marginalleiste2"/>
        <w:framePr w:wrap="around" w:x="8788" w:y="6201"/>
        <w:ind w:left="-90"/>
      </w:pPr>
      <w:r w:rsidRPr="002A7243">
        <w:t>Deutsche Gesellschaft für</w:t>
      </w:r>
    </w:p>
    <w:p w:rsidR="00CB655E" w:rsidRPr="002A7243" w:rsidRDefault="00CB655E" w:rsidP="00CB655E">
      <w:pPr>
        <w:pStyle w:val="Marginalleiste2"/>
        <w:framePr w:wrap="around" w:x="8788" w:y="6201"/>
        <w:ind w:left="-90"/>
      </w:pPr>
      <w:r w:rsidRPr="002A7243">
        <w:t>Internationale Zusammenarbeit (GIZ) GmbH</w:t>
      </w:r>
    </w:p>
    <w:p w:rsidR="00CB655E" w:rsidRPr="002A7243" w:rsidRDefault="00CB655E" w:rsidP="00CB655E">
      <w:pPr>
        <w:pStyle w:val="Marginalleiste2"/>
        <w:framePr w:wrap="around" w:x="8788" w:y="6201"/>
        <w:ind w:left="-90"/>
      </w:pPr>
    </w:p>
    <w:p w:rsidR="00CB655E" w:rsidRPr="000073B7" w:rsidRDefault="00CB655E" w:rsidP="00CB655E">
      <w:pPr>
        <w:pStyle w:val="Marginalleiste2"/>
        <w:framePr w:wrap="around" w:x="8788" w:y="6201"/>
        <w:ind w:left="-90"/>
      </w:pPr>
      <w:r w:rsidRPr="000073B7">
        <w:t xml:space="preserve">Registered </w:t>
      </w:r>
      <w:proofErr w:type="spellStart"/>
      <w:r w:rsidRPr="000073B7">
        <w:t>offices</w:t>
      </w:r>
      <w:proofErr w:type="spellEnd"/>
    </w:p>
    <w:p w:rsidR="00CB655E" w:rsidRPr="000073B7" w:rsidRDefault="00CB655E" w:rsidP="00CB655E">
      <w:pPr>
        <w:pStyle w:val="Marginalleiste2"/>
        <w:framePr w:wrap="around" w:x="8788" w:y="6201"/>
        <w:ind w:left="-90"/>
      </w:pPr>
      <w:r w:rsidRPr="000073B7">
        <w:t>Bonn and Eschborn, Germany</w:t>
      </w:r>
    </w:p>
    <w:p w:rsidR="00CB655E" w:rsidRPr="000073B7" w:rsidRDefault="00CB655E" w:rsidP="00CB655E">
      <w:pPr>
        <w:pStyle w:val="Marginalleiste2"/>
        <w:framePr w:wrap="around" w:x="8788" w:y="6201"/>
        <w:ind w:left="-90"/>
      </w:pPr>
    </w:p>
    <w:p w:rsidR="00CB655E" w:rsidRPr="002A7243" w:rsidRDefault="00CB655E" w:rsidP="00CB655E">
      <w:pPr>
        <w:pStyle w:val="Marginalleiste2"/>
        <w:framePr w:wrap="around" w:x="8788" w:y="6201"/>
        <w:ind w:left="-90"/>
      </w:pPr>
      <w:r w:rsidRPr="002A7243">
        <w:t>Friedrich-Ebert-Allee 36 + 40</w:t>
      </w:r>
    </w:p>
    <w:p w:rsidR="00CB655E" w:rsidRPr="002A7243" w:rsidRDefault="00CB655E" w:rsidP="00CB655E">
      <w:pPr>
        <w:pStyle w:val="Marginalleiste2"/>
        <w:framePr w:wrap="around" w:x="8788" w:y="6201"/>
        <w:ind w:left="-90"/>
      </w:pPr>
      <w:r w:rsidRPr="002A7243">
        <w:t>53113 Bonn, Germany</w:t>
      </w:r>
    </w:p>
    <w:p w:rsidR="00CB655E" w:rsidRPr="002A7243" w:rsidRDefault="00CB655E" w:rsidP="00CB655E">
      <w:pPr>
        <w:pStyle w:val="Marginalleiste2"/>
        <w:framePr w:wrap="around" w:x="8788" w:y="6201"/>
        <w:ind w:left="-90"/>
      </w:pPr>
      <w:r w:rsidRPr="002A7243">
        <w:t>T</w:t>
      </w:r>
      <w:r w:rsidRPr="002A7243">
        <w:tab/>
        <w:t>+49 228 44 60-0</w:t>
      </w:r>
    </w:p>
    <w:p w:rsidR="00CB655E" w:rsidRPr="002A7243" w:rsidRDefault="00CB655E" w:rsidP="00CB655E">
      <w:pPr>
        <w:pStyle w:val="Marginalleiste2"/>
        <w:framePr w:wrap="around" w:x="8788" w:y="6201"/>
        <w:ind w:left="-90"/>
      </w:pPr>
      <w:r w:rsidRPr="002A7243">
        <w:t>F</w:t>
      </w:r>
      <w:r w:rsidRPr="002A7243">
        <w:tab/>
        <w:t>+49 228 44 60-17 66</w:t>
      </w:r>
    </w:p>
    <w:p w:rsidR="00CB655E" w:rsidRPr="002A7243" w:rsidRDefault="00CB655E" w:rsidP="00CB655E">
      <w:pPr>
        <w:pStyle w:val="Marginalleiste2"/>
        <w:framePr w:wrap="around" w:x="8788" w:y="6201"/>
        <w:ind w:left="-90"/>
      </w:pPr>
    </w:p>
    <w:p w:rsidR="00CB655E" w:rsidRPr="002A7243" w:rsidRDefault="00CB655E" w:rsidP="00CB655E">
      <w:pPr>
        <w:pStyle w:val="Marginalleiste2"/>
        <w:framePr w:wrap="around" w:x="8788" w:y="6201"/>
        <w:ind w:left="-90"/>
      </w:pPr>
      <w:r w:rsidRPr="002A7243">
        <w:t>Dag-</w:t>
      </w:r>
      <w:proofErr w:type="spellStart"/>
      <w:r w:rsidRPr="002A7243">
        <w:t>Hammarskjöld</w:t>
      </w:r>
      <w:proofErr w:type="spellEnd"/>
      <w:r w:rsidRPr="002A7243">
        <w:t>-Weg 1 - 5</w:t>
      </w:r>
    </w:p>
    <w:p w:rsidR="00CB655E" w:rsidRPr="000073B7" w:rsidRDefault="00CB655E" w:rsidP="00CB655E">
      <w:pPr>
        <w:pStyle w:val="Marginalleiste2"/>
        <w:framePr w:wrap="around" w:x="8788" w:y="6201"/>
        <w:ind w:left="-90"/>
        <w:rPr>
          <w:lang w:val="en-US"/>
        </w:rPr>
      </w:pPr>
      <w:r w:rsidRPr="000073B7">
        <w:rPr>
          <w:lang w:val="en-US"/>
        </w:rPr>
        <w:t xml:space="preserve">65760 </w:t>
      </w:r>
      <w:proofErr w:type="spellStart"/>
      <w:r w:rsidRPr="000073B7">
        <w:rPr>
          <w:lang w:val="en-US"/>
        </w:rPr>
        <w:t>Eschborn</w:t>
      </w:r>
      <w:proofErr w:type="spellEnd"/>
      <w:r w:rsidRPr="000073B7">
        <w:rPr>
          <w:lang w:val="en-US"/>
        </w:rPr>
        <w:t>, Germany</w:t>
      </w:r>
    </w:p>
    <w:p w:rsidR="00CB655E" w:rsidRPr="00924B9F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  <w:r w:rsidRPr="00924B9F">
        <w:rPr>
          <w:lang w:val="en-GB"/>
        </w:rPr>
        <w:t>T</w:t>
      </w:r>
      <w:r w:rsidRPr="00924B9F">
        <w:rPr>
          <w:lang w:val="en-GB"/>
        </w:rPr>
        <w:tab/>
        <w:t>+49 61 96 79-0</w:t>
      </w:r>
    </w:p>
    <w:p w:rsidR="00CB655E" w:rsidRPr="00924B9F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  <w:r w:rsidRPr="00924B9F">
        <w:rPr>
          <w:lang w:val="en-GB"/>
        </w:rPr>
        <w:t>F</w:t>
      </w:r>
      <w:r w:rsidRPr="00924B9F">
        <w:rPr>
          <w:lang w:val="en-GB"/>
        </w:rPr>
        <w:tab/>
        <w:t>+49 61 96 79-11 15</w:t>
      </w:r>
    </w:p>
    <w:p w:rsidR="00CB655E" w:rsidRPr="00924B9F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</w:p>
    <w:p w:rsidR="00CB655E" w:rsidRPr="00924B9F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  <w:r w:rsidRPr="00924B9F">
        <w:rPr>
          <w:lang w:val="en-GB"/>
        </w:rPr>
        <w:t>E</w:t>
      </w:r>
      <w:r w:rsidRPr="00924B9F">
        <w:rPr>
          <w:lang w:val="en-GB"/>
        </w:rPr>
        <w:tab/>
      </w:r>
      <w:bookmarkStart w:id="4" w:name="AllgEmail"/>
      <w:r w:rsidRPr="00924B9F">
        <w:rPr>
          <w:lang w:val="en-GB"/>
        </w:rPr>
        <w:t>info@giz.de</w:t>
      </w:r>
      <w:bookmarkEnd w:id="4"/>
    </w:p>
    <w:p w:rsidR="00CB655E" w:rsidRPr="00716047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  <w:r w:rsidRPr="00716047">
        <w:rPr>
          <w:lang w:val="en-GB"/>
        </w:rPr>
        <w:t>I</w:t>
      </w:r>
      <w:r w:rsidRPr="00716047">
        <w:rPr>
          <w:lang w:val="en-GB"/>
        </w:rPr>
        <w:tab/>
      </w:r>
      <w:bookmarkStart w:id="5" w:name="AllgInternet"/>
      <w:r w:rsidRPr="00716047">
        <w:rPr>
          <w:lang w:val="en-GB"/>
        </w:rPr>
        <w:t>www.giz.de</w:t>
      </w:r>
      <w:bookmarkEnd w:id="5"/>
    </w:p>
    <w:p w:rsidR="00CB655E" w:rsidRPr="00716047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</w:p>
    <w:p w:rsidR="00CB655E" w:rsidRPr="00716047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  <w:r w:rsidRPr="00716047">
        <w:rPr>
          <w:lang w:val="en-GB"/>
        </w:rPr>
        <w:t>Registered at</w:t>
      </w:r>
    </w:p>
    <w:p w:rsidR="00CB655E" w:rsidRPr="00716047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  <w:r w:rsidRPr="00716047">
        <w:rPr>
          <w:lang w:val="en-GB"/>
        </w:rPr>
        <w:t>Local court (</w:t>
      </w:r>
      <w:proofErr w:type="spellStart"/>
      <w:r w:rsidRPr="00716047">
        <w:rPr>
          <w:lang w:val="en-GB"/>
        </w:rPr>
        <w:t>Amtsgericht</w:t>
      </w:r>
      <w:proofErr w:type="spellEnd"/>
      <w:r w:rsidRPr="00716047">
        <w:rPr>
          <w:lang w:val="en-GB"/>
        </w:rPr>
        <w:t>)</w:t>
      </w:r>
    </w:p>
    <w:p w:rsidR="00CB655E" w:rsidRPr="00716047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  <w:r w:rsidRPr="00716047">
        <w:rPr>
          <w:lang w:val="en-GB"/>
        </w:rPr>
        <w:t>Bonn, Germany</w:t>
      </w:r>
    </w:p>
    <w:p w:rsidR="00CB655E" w:rsidRPr="005C2547" w:rsidRDefault="00CB655E" w:rsidP="00CB655E">
      <w:pPr>
        <w:pStyle w:val="Marginalleiste2"/>
        <w:framePr w:wrap="around" w:x="8788" w:y="6201"/>
        <w:ind w:left="-90"/>
        <w:rPr>
          <w:lang w:val="en-US"/>
        </w:rPr>
      </w:pPr>
      <w:r w:rsidRPr="00716047">
        <w:rPr>
          <w:lang w:val="en-GB"/>
        </w:rPr>
        <w:t xml:space="preserve">Registration no. </w:t>
      </w:r>
      <w:r w:rsidRPr="005C2547">
        <w:rPr>
          <w:lang w:val="en-US"/>
        </w:rPr>
        <w:t>HRB 18384</w:t>
      </w:r>
    </w:p>
    <w:p w:rsidR="00CB655E" w:rsidRPr="000E164E" w:rsidRDefault="00CB655E" w:rsidP="00CB655E">
      <w:pPr>
        <w:pStyle w:val="Marginalleiste2"/>
        <w:framePr w:wrap="around" w:x="8788" w:y="6201"/>
        <w:ind w:left="-90"/>
        <w:rPr>
          <w:lang w:val="en-US"/>
        </w:rPr>
      </w:pPr>
      <w:r w:rsidRPr="000E164E">
        <w:rPr>
          <w:lang w:val="en-US"/>
        </w:rPr>
        <w:t>Local court (</w:t>
      </w:r>
      <w:proofErr w:type="spellStart"/>
      <w:r w:rsidRPr="000E164E">
        <w:rPr>
          <w:lang w:val="en-US"/>
        </w:rPr>
        <w:t>Amtsgericht</w:t>
      </w:r>
      <w:proofErr w:type="spellEnd"/>
      <w:r w:rsidRPr="000E164E">
        <w:rPr>
          <w:lang w:val="en-US"/>
        </w:rPr>
        <w:t>)</w:t>
      </w:r>
    </w:p>
    <w:p w:rsidR="00CB655E" w:rsidRPr="000E164E" w:rsidRDefault="00CB655E" w:rsidP="00CB655E">
      <w:pPr>
        <w:pStyle w:val="Marginalleiste2"/>
        <w:framePr w:wrap="around" w:x="8788" w:y="6201"/>
        <w:ind w:left="-90"/>
        <w:rPr>
          <w:lang w:val="en-US"/>
        </w:rPr>
      </w:pPr>
      <w:r w:rsidRPr="000E164E">
        <w:rPr>
          <w:lang w:val="en-US"/>
        </w:rPr>
        <w:t>Frankfurt am Main, Germany</w:t>
      </w:r>
    </w:p>
    <w:p w:rsidR="00CB655E" w:rsidRPr="00716047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  <w:r w:rsidRPr="00716047">
        <w:rPr>
          <w:lang w:val="en-GB"/>
        </w:rPr>
        <w:t>Registration no. HRB 12394</w:t>
      </w:r>
    </w:p>
    <w:p w:rsidR="00CB655E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  <w:bookmarkStart w:id="6" w:name="tw_noexternal_1"/>
      <w:bookmarkEnd w:id="6"/>
    </w:p>
    <w:p w:rsidR="00CB655E" w:rsidRPr="00656C1F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  <w:r w:rsidRPr="00656C1F">
        <w:rPr>
          <w:lang w:val="en-GB"/>
        </w:rPr>
        <w:t>Chairman of the Supervisory Board</w:t>
      </w:r>
    </w:p>
    <w:p w:rsidR="00CB655E" w:rsidRPr="00656C1F" w:rsidRDefault="006779FA" w:rsidP="00CB655E">
      <w:pPr>
        <w:pStyle w:val="Marginalleiste2"/>
        <w:framePr w:wrap="around" w:x="8788" w:y="6201"/>
        <w:ind w:left="-90"/>
        <w:rPr>
          <w:lang w:val="en-GB"/>
        </w:rPr>
      </w:pPr>
      <w:r>
        <w:rPr>
          <w:lang w:val="en-GB"/>
        </w:rPr>
        <w:t xml:space="preserve">State secretary </w:t>
      </w:r>
      <w:r w:rsidR="00CB655E" w:rsidRPr="00656C1F">
        <w:rPr>
          <w:lang w:val="en-GB"/>
        </w:rPr>
        <w:t xml:space="preserve">Martin </w:t>
      </w:r>
      <w:proofErr w:type="spellStart"/>
      <w:r w:rsidR="00CB655E" w:rsidRPr="00656C1F">
        <w:rPr>
          <w:lang w:val="en-GB"/>
        </w:rPr>
        <w:t>Jäger</w:t>
      </w:r>
      <w:proofErr w:type="spellEnd"/>
    </w:p>
    <w:p w:rsidR="00CB655E" w:rsidRPr="00716047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</w:p>
    <w:p w:rsidR="00CB655E" w:rsidRPr="00716047" w:rsidRDefault="00CB655E" w:rsidP="00CB655E">
      <w:pPr>
        <w:pStyle w:val="Marginalleiste2"/>
        <w:framePr w:wrap="around" w:x="8788" w:y="6201"/>
        <w:ind w:left="-90"/>
        <w:rPr>
          <w:lang w:val="en-GB"/>
        </w:rPr>
      </w:pPr>
      <w:r w:rsidRPr="00716047">
        <w:rPr>
          <w:lang w:val="en-GB"/>
        </w:rPr>
        <w:t>Management Board</w:t>
      </w:r>
    </w:p>
    <w:p w:rsidR="00CB655E" w:rsidRPr="00DC5A1A" w:rsidRDefault="00CB655E" w:rsidP="00CB655E">
      <w:pPr>
        <w:framePr w:w="2840" w:h="9353" w:hRule="exact" w:hSpace="180" w:wrap="around" w:vAnchor="page" w:hAnchor="page" w:x="8788" w:y="6201"/>
        <w:shd w:val="clear" w:color="auto" w:fill="FFFFFF"/>
        <w:spacing w:after="100" w:afterAutospacing="1" w:line="240" w:lineRule="auto"/>
        <w:ind w:left="-90"/>
        <w:rPr>
          <w:sz w:val="12"/>
          <w:szCs w:val="12"/>
          <w:lang w:eastAsia="de-DE"/>
        </w:rPr>
      </w:pPr>
      <w:r w:rsidRPr="00DC5A1A">
        <w:rPr>
          <w:sz w:val="12"/>
          <w:szCs w:val="12"/>
          <w:lang w:eastAsia="de-DE"/>
        </w:rPr>
        <w:t xml:space="preserve">Tanja </w:t>
      </w:r>
      <w:proofErr w:type="spellStart"/>
      <w:r w:rsidRPr="00DC5A1A">
        <w:rPr>
          <w:sz w:val="12"/>
          <w:szCs w:val="12"/>
          <w:lang w:eastAsia="de-DE"/>
        </w:rPr>
        <w:t>Gönner</w:t>
      </w:r>
      <w:proofErr w:type="spellEnd"/>
      <w:r w:rsidRPr="00DC5A1A">
        <w:rPr>
          <w:sz w:val="12"/>
          <w:szCs w:val="12"/>
          <w:lang w:eastAsia="de-DE"/>
        </w:rPr>
        <w:t xml:space="preserve"> (Chair of the Management Board)</w:t>
      </w:r>
      <w:r w:rsidRPr="00DC5A1A">
        <w:rPr>
          <w:sz w:val="12"/>
          <w:szCs w:val="12"/>
          <w:lang w:eastAsia="de-DE"/>
        </w:rPr>
        <w:br/>
        <w:t>Thorsten Schäfer-</w:t>
      </w:r>
      <w:proofErr w:type="spellStart"/>
      <w:r w:rsidRPr="00DC5A1A">
        <w:rPr>
          <w:sz w:val="12"/>
          <w:szCs w:val="12"/>
          <w:lang w:eastAsia="de-DE"/>
        </w:rPr>
        <w:t>Gümbel</w:t>
      </w:r>
      <w:proofErr w:type="spellEnd"/>
    </w:p>
    <w:p w:rsidR="00716047" w:rsidRPr="006779FA" w:rsidRDefault="00716047" w:rsidP="00716047">
      <w:pPr>
        <w:pStyle w:val="Marginalleiste2"/>
        <w:framePr w:wrap="around" w:x="8788" w:y="6201"/>
        <w:rPr>
          <w:lang w:val="en-US"/>
        </w:rPr>
      </w:pPr>
    </w:p>
    <w:p w:rsidR="000D62F7" w:rsidRPr="006779FA" w:rsidRDefault="000D62F7" w:rsidP="000D62F7">
      <w:pPr>
        <w:pStyle w:val="Marginalleiste2"/>
        <w:framePr w:wrap="around" w:x="8788" w:y="6201"/>
        <w:rPr>
          <w:lang w:val="en-US"/>
        </w:rPr>
      </w:pPr>
      <w:bookmarkStart w:id="7" w:name="tw_noexternal_2"/>
      <w:bookmarkEnd w:id="0"/>
      <w:bookmarkEnd w:id="7"/>
    </w:p>
    <w:p w:rsidR="00880BBB" w:rsidRPr="006779FA" w:rsidRDefault="00880BBB" w:rsidP="00880BBB">
      <w:bookmarkStart w:id="8" w:name="start"/>
      <w:bookmarkEnd w:id="8"/>
    </w:p>
    <w:p w:rsidR="000E164E" w:rsidRPr="009941B1" w:rsidRDefault="000E164E" w:rsidP="000E164E">
      <w:pPr>
        <w:pStyle w:val="Kopfangaben"/>
        <w:ind w:left="1843" w:hanging="1843"/>
      </w:pPr>
      <w:r w:rsidRPr="007A5CAC">
        <w:rPr>
          <w:szCs w:val="24"/>
          <w:lang w:val="en-GB"/>
        </w:rPr>
        <w:t>Transaction number:</w:t>
      </w:r>
      <w:r>
        <w:rPr>
          <w:szCs w:val="24"/>
          <w:lang w:val="en-GB"/>
        </w:rPr>
        <w:t xml:space="preserve"> </w:t>
      </w:r>
      <w:r>
        <w:rPr>
          <w:b w:val="0"/>
        </w:rPr>
        <w:fldChar w:fldCharType="begin">
          <w:ffData>
            <w:name w:val=""/>
            <w:enabled/>
            <w:calcOnExit w:val="0"/>
            <w:textInput>
              <w:default w:val="GaV 01/20"/>
            </w:textInput>
          </w:ffData>
        </w:fldChar>
      </w:r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GaV 01/20</w:t>
      </w:r>
      <w:r>
        <w:rPr>
          <w:b w:val="0"/>
        </w:rPr>
        <w:fldChar w:fldCharType="end"/>
      </w:r>
    </w:p>
    <w:p w:rsidR="000E164E" w:rsidRPr="009941B1" w:rsidRDefault="000E164E" w:rsidP="000E164E">
      <w:pPr>
        <w:pStyle w:val="Kopfangaben"/>
        <w:ind w:left="1843" w:hanging="1843"/>
      </w:pPr>
      <w:r w:rsidRPr="007A5CAC">
        <w:rPr>
          <w:szCs w:val="24"/>
          <w:lang w:val="en-GB"/>
        </w:rPr>
        <w:t>Processing no.:</w:t>
      </w:r>
      <w:r w:rsidRPr="009941B1">
        <w:tab/>
      </w:r>
      <w:r w:rsidR="006F5D67">
        <w:rPr>
          <w:b w:val="0"/>
        </w:rPr>
        <w:fldChar w:fldCharType="begin">
          <w:ffData>
            <w:name w:val=""/>
            <w:enabled/>
            <w:calcOnExit w:val="0"/>
            <w:textInput>
              <w:default w:val="18.2062.0-002.00 "/>
            </w:textInput>
          </w:ffData>
        </w:fldChar>
      </w:r>
      <w:r w:rsidR="006F5D67">
        <w:rPr>
          <w:b w:val="0"/>
        </w:rPr>
        <w:instrText xml:space="preserve"> FORMTEXT </w:instrText>
      </w:r>
      <w:r w:rsidR="006F5D67">
        <w:rPr>
          <w:b w:val="0"/>
        </w:rPr>
      </w:r>
      <w:r w:rsidR="006F5D67">
        <w:rPr>
          <w:b w:val="0"/>
        </w:rPr>
        <w:fldChar w:fldCharType="separate"/>
      </w:r>
      <w:r w:rsidR="006F5D67">
        <w:rPr>
          <w:b w:val="0"/>
          <w:noProof/>
        </w:rPr>
        <w:t xml:space="preserve">18.2062.0-002.00 </w:t>
      </w:r>
      <w:r w:rsidR="006F5D67">
        <w:rPr>
          <w:b w:val="0"/>
        </w:rPr>
        <w:fldChar w:fldCharType="end"/>
      </w:r>
    </w:p>
    <w:p w:rsidR="000E164E" w:rsidRPr="009941B1" w:rsidRDefault="000E164E" w:rsidP="000E164E">
      <w:pPr>
        <w:pStyle w:val="Kopfangaben"/>
        <w:ind w:left="1843" w:hanging="1843"/>
      </w:pPr>
      <w:r w:rsidRPr="007A5CAC">
        <w:rPr>
          <w:szCs w:val="24"/>
          <w:lang w:val="en-GB"/>
        </w:rPr>
        <w:t>Project title:</w:t>
      </w:r>
      <w:r w:rsidRPr="009941B1">
        <w:tab/>
      </w:r>
      <w:r w:rsidR="00A31D32">
        <w:rPr>
          <w:b w:val="0"/>
        </w:rPr>
        <w:fldChar w:fldCharType="begin">
          <w:ffData>
            <w:name w:val=""/>
            <w:enabled/>
            <w:calcOnExit w:val="0"/>
            <w:textInput>
              <w:default w:val="Management of natural resources and safeguarding of ecosystem services for sustainable rural development in the South Caucasus (ECOserve) "/>
            </w:textInput>
          </w:ffData>
        </w:fldChar>
      </w:r>
      <w:r w:rsidR="00A31D32">
        <w:rPr>
          <w:b w:val="0"/>
        </w:rPr>
        <w:instrText xml:space="preserve"> FORMTEXT </w:instrText>
      </w:r>
      <w:r w:rsidR="00A31D32">
        <w:rPr>
          <w:b w:val="0"/>
        </w:rPr>
      </w:r>
      <w:r w:rsidR="00A31D32">
        <w:rPr>
          <w:b w:val="0"/>
        </w:rPr>
        <w:fldChar w:fldCharType="separate"/>
      </w:r>
      <w:r w:rsidR="00A31D32">
        <w:rPr>
          <w:b w:val="0"/>
          <w:noProof/>
        </w:rPr>
        <w:t xml:space="preserve">Management of natural resources and safeguarding of ecosystem services for sustainable rural development in the South Caucasus (ECOserve) </w:t>
      </w:r>
      <w:r w:rsidR="00A31D32">
        <w:rPr>
          <w:b w:val="0"/>
        </w:rPr>
        <w:fldChar w:fldCharType="end"/>
      </w:r>
    </w:p>
    <w:p w:rsidR="000E164E" w:rsidRPr="009941B1" w:rsidRDefault="000E164E" w:rsidP="000E164E">
      <w:pPr>
        <w:pStyle w:val="Kopfangaben"/>
        <w:ind w:left="1843" w:hanging="1843"/>
      </w:pPr>
      <w:r w:rsidRPr="007A5CAC">
        <w:rPr>
          <w:szCs w:val="24"/>
          <w:lang w:val="en-GB"/>
        </w:rPr>
        <w:t>Country:</w:t>
      </w:r>
      <w:r w:rsidRPr="009941B1">
        <w:tab/>
      </w:r>
      <w:r>
        <w:rPr>
          <w:b w:val="0"/>
        </w:rPr>
        <w:fldChar w:fldCharType="begin">
          <w:ffData>
            <w:name w:val=""/>
            <w:enabled/>
            <w:calcOnExit w:val="0"/>
            <w:textInput>
              <w:default w:val="Armenia"/>
            </w:textInput>
          </w:ffData>
        </w:fldChar>
      </w:r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Armenia</w:t>
      </w:r>
      <w:r>
        <w:rPr>
          <w:b w:val="0"/>
        </w:rPr>
        <w:fldChar w:fldCharType="end"/>
      </w:r>
    </w:p>
    <w:p w:rsidR="000E164E" w:rsidRPr="008E5EBC" w:rsidRDefault="000E164E" w:rsidP="000E164E">
      <w:pPr>
        <w:rPr>
          <w:szCs w:val="18"/>
        </w:rPr>
      </w:pPr>
    </w:p>
    <w:p w:rsidR="000E164E" w:rsidRPr="008E5EBC" w:rsidRDefault="000E164E" w:rsidP="000E164E">
      <w:pPr>
        <w:rPr>
          <w:szCs w:val="18"/>
        </w:rPr>
      </w:pPr>
    </w:p>
    <w:p w:rsidR="000E164E" w:rsidRDefault="000E164E" w:rsidP="000E164E">
      <w:pPr>
        <w:pStyle w:val="Flietext"/>
      </w:pPr>
      <w:r w:rsidRPr="00C5283C">
        <w:t>Dear Sir/Madam,</w:t>
      </w:r>
    </w:p>
    <w:p w:rsidR="000E164E" w:rsidRPr="0067664D" w:rsidRDefault="000E164E" w:rsidP="000E164E">
      <w:pPr>
        <w:pStyle w:val="Flietext"/>
        <w:spacing w:after="0" w:line="240" w:lineRule="auto"/>
      </w:pPr>
      <w:r w:rsidRPr="00C5283C">
        <w:t>We intend to award contracts</w:t>
      </w:r>
      <w:r>
        <w:t xml:space="preserve"> for </w:t>
      </w:r>
      <w:r w:rsidR="00E25B27" w:rsidRPr="00E25B27">
        <w:rPr>
          <w:rFonts w:cs="Arial"/>
          <w:lang w:val="en-GB"/>
        </w:rPr>
        <w:t>Feasibility study on marketable approaches to reduce the use of fuelwood/dung for heating in rural communities of Armenia</w:t>
      </w:r>
      <w:r>
        <w:t xml:space="preserve">. The detailed </w:t>
      </w:r>
      <w:proofErr w:type="spellStart"/>
      <w:r>
        <w:t>ToR</w:t>
      </w:r>
      <w:proofErr w:type="spellEnd"/>
      <w:r>
        <w:t xml:space="preserve"> of the assignment is attached to this Call for Proposals.</w:t>
      </w:r>
    </w:p>
    <w:p w:rsidR="000E164E" w:rsidRPr="00FA3B62" w:rsidRDefault="000E164E" w:rsidP="000E164E">
      <w:pPr>
        <w:pStyle w:val="Flietext"/>
        <w:rPr>
          <w:lang w:val="en-GB"/>
        </w:rPr>
      </w:pPr>
      <w:r w:rsidRPr="007A5CAC">
        <w:rPr>
          <w:lang w:val="en-GB"/>
        </w:rPr>
        <w:t xml:space="preserve">If you </w:t>
      </w:r>
      <w:r>
        <w:rPr>
          <w:lang w:val="en-GB"/>
        </w:rPr>
        <w:t>are awarded the contract</w:t>
      </w:r>
      <w:r w:rsidRPr="007A5CAC">
        <w:rPr>
          <w:lang w:val="en-GB"/>
        </w:rPr>
        <w:t xml:space="preserve">, </w:t>
      </w:r>
      <w:r w:rsidRPr="008F45F8">
        <w:rPr>
          <w:lang w:val="en-GB"/>
        </w:rPr>
        <w:t>you are not excluded from bidding for the implementation of the following project</w:t>
      </w:r>
      <w:r w:rsidRPr="007A5CAC">
        <w:rPr>
          <w:lang w:val="en-GB"/>
        </w:rPr>
        <w:t xml:space="preserve"> phase.</w:t>
      </w:r>
      <w:r w:rsidRPr="00C336F2">
        <w:t xml:space="preserve"> </w:t>
      </w:r>
      <w:r w:rsidRPr="007A5CAC">
        <w:rPr>
          <w:lang w:val="en-GB"/>
        </w:rPr>
        <w:t xml:space="preserve">However, </w:t>
      </w:r>
      <w:r>
        <w:rPr>
          <w:lang w:val="en-GB"/>
        </w:rPr>
        <w:t>a prerequisite</w:t>
      </w:r>
      <w:r w:rsidRPr="007A5CAC">
        <w:rPr>
          <w:lang w:val="en-GB"/>
        </w:rPr>
        <w:t xml:space="preserve"> for participation in a subsequent tender is that you do not benefit from </w:t>
      </w:r>
      <w:r>
        <w:rPr>
          <w:lang w:val="en-GB"/>
        </w:rPr>
        <w:t xml:space="preserve">your involvement in </w:t>
      </w:r>
      <w:r w:rsidRPr="007A5CAC">
        <w:rPr>
          <w:lang w:val="en-GB"/>
        </w:rPr>
        <w:t xml:space="preserve">the previous </w:t>
      </w:r>
      <w:r>
        <w:rPr>
          <w:lang w:val="en-GB"/>
        </w:rPr>
        <w:t>contract</w:t>
      </w:r>
      <w:r w:rsidRPr="007A5CAC">
        <w:rPr>
          <w:lang w:val="en-GB"/>
        </w:rPr>
        <w:t xml:space="preserve"> and </w:t>
      </w:r>
      <w:r>
        <w:rPr>
          <w:lang w:val="en-GB"/>
        </w:rPr>
        <w:t xml:space="preserve">that the </w:t>
      </w:r>
      <w:r w:rsidRPr="007A5CAC">
        <w:rPr>
          <w:lang w:val="en-GB"/>
        </w:rPr>
        <w:t xml:space="preserve">equal treatment </w:t>
      </w:r>
      <w:r>
        <w:rPr>
          <w:lang w:val="en-GB"/>
        </w:rPr>
        <w:t xml:space="preserve">of all bidders </w:t>
      </w:r>
      <w:r w:rsidRPr="007A5CAC">
        <w:rPr>
          <w:lang w:val="en-GB"/>
        </w:rPr>
        <w:t>is ensured.</w:t>
      </w:r>
    </w:p>
    <w:p w:rsidR="000E164E" w:rsidRPr="001537D7" w:rsidRDefault="000E164E" w:rsidP="000E164E">
      <w:pPr>
        <w:pStyle w:val="berschriften"/>
        <w:rPr>
          <w:lang w:val="en-GB"/>
        </w:rPr>
      </w:pPr>
      <w:r w:rsidRPr="0034641F">
        <w:rPr>
          <w:lang w:val="en-GB"/>
        </w:rPr>
        <w:t>Submission deadline</w:t>
      </w:r>
    </w:p>
    <w:p w:rsidR="000E164E" w:rsidRPr="002F68C9" w:rsidRDefault="000E164E" w:rsidP="000E164E">
      <w:pPr>
        <w:pStyle w:val="Flietext"/>
      </w:pPr>
      <w:r w:rsidRPr="00FA3B62">
        <w:t>If you are interested in performing this work, please submit a bid in two copies in accordance with the GIZ bidding conditions</w:t>
      </w:r>
      <w:r>
        <w:t xml:space="preserve"> till </w:t>
      </w:r>
      <w:r w:rsidR="00F16A02">
        <w:fldChar w:fldCharType="begin">
          <w:ffData>
            <w:name w:val="Text6"/>
            <w:enabled/>
            <w:calcOnExit w:val="0"/>
            <w:textInput>
              <w:default w:val="05.02.2020; 18:00"/>
            </w:textInput>
          </w:ffData>
        </w:fldChar>
      </w:r>
      <w:bookmarkStart w:id="9" w:name="Text6"/>
      <w:r w:rsidR="00F16A02">
        <w:instrText xml:space="preserve"> FORMTEXT </w:instrText>
      </w:r>
      <w:r w:rsidR="00F16A02">
        <w:fldChar w:fldCharType="separate"/>
      </w:r>
      <w:r w:rsidR="00F16A02">
        <w:rPr>
          <w:noProof/>
        </w:rPr>
        <w:t>05.02.2020; 18:00</w:t>
      </w:r>
      <w:r w:rsidR="00F16A02">
        <w:fldChar w:fldCharType="end"/>
      </w:r>
      <w:bookmarkEnd w:id="9"/>
      <w:r w:rsidRPr="00FA3B62">
        <w:t xml:space="preserve"> </w:t>
      </w:r>
      <w:r>
        <w:rPr>
          <w:szCs w:val="24"/>
          <w:lang w:val="en-GB"/>
        </w:rPr>
        <w:t>(date of receipt at</w:t>
      </w:r>
      <w:r w:rsidRPr="007A5CAC">
        <w:rPr>
          <w:szCs w:val="24"/>
          <w:lang w:val="en-GB"/>
        </w:rPr>
        <w:t xml:space="preserve"> GIZ).</w:t>
      </w:r>
    </w:p>
    <w:p w:rsidR="000E164E" w:rsidRPr="00167182" w:rsidRDefault="000E164E" w:rsidP="000E164E">
      <w:pPr>
        <w:pStyle w:val="berschriften"/>
        <w:rPr>
          <w:lang w:val="en-GB"/>
        </w:rPr>
      </w:pPr>
      <w:r w:rsidRPr="0034641F">
        <w:rPr>
          <w:lang w:val="en-GB"/>
        </w:rPr>
        <w:t>Labelling of offer</w:t>
      </w:r>
    </w:p>
    <w:p w:rsidR="000E164E" w:rsidRPr="000B7DC6" w:rsidRDefault="000E164E" w:rsidP="000E164E">
      <w:pPr>
        <w:pStyle w:val="Flietext"/>
      </w:pPr>
      <w:r w:rsidRPr="007A5CAC">
        <w:rPr>
          <w:lang w:val="en-GB"/>
        </w:rPr>
        <w:t xml:space="preserve">Your bid, comprising </w:t>
      </w:r>
      <w:r w:rsidR="00237581">
        <w:rPr>
          <w:lang w:val="en-GB"/>
        </w:rPr>
        <w:t>CV, motivation letter (technical part)</w:t>
      </w:r>
      <w:r w:rsidRPr="007A5CAC">
        <w:rPr>
          <w:lang w:val="en-GB"/>
        </w:rPr>
        <w:t xml:space="preserve"> and </w:t>
      </w:r>
      <w:r>
        <w:rPr>
          <w:lang w:val="en-GB"/>
        </w:rPr>
        <w:t xml:space="preserve">the </w:t>
      </w:r>
      <w:r w:rsidRPr="007A5CAC">
        <w:rPr>
          <w:lang w:val="en-GB"/>
        </w:rPr>
        <w:t xml:space="preserve">price offer, must be clearly </w:t>
      </w:r>
      <w:r>
        <w:rPr>
          <w:lang w:val="en-GB"/>
        </w:rPr>
        <w:t>marked as such</w:t>
      </w:r>
      <w:r w:rsidRPr="007A5CAC">
        <w:rPr>
          <w:lang w:val="en-GB"/>
        </w:rPr>
        <w:t xml:space="preserve"> and submitted </w:t>
      </w:r>
      <w:r>
        <w:rPr>
          <w:lang w:val="en-GB"/>
        </w:rPr>
        <w:t xml:space="preserve">as a package containing </w:t>
      </w:r>
      <w:r w:rsidRPr="007A5CAC">
        <w:rPr>
          <w:lang w:val="en-GB"/>
        </w:rPr>
        <w:t>two envelopes.</w:t>
      </w:r>
      <w:r w:rsidRPr="00C336F2">
        <w:t xml:space="preserve"> </w:t>
      </w:r>
      <w:r w:rsidRPr="0034441E">
        <w:rPr>
          <w:lang w:val="en-GB"/>
        </w:rPr>
        <w:t>The price offer must always be separate from the technical offer and</w:t>
      </w:r>
      <w:r>
        <w:rPr>
          <w:lang w:val="en-GB"/>
        </w:rPr>
        <w:t xml:space="preserve"> placed</w:t>
      </w:r>
      <w:r w:rsidRPr="0034441E">
        <w:rPr>
          <w:lang w:val="en-GB"/>
        </w:rPr>
        <w:t xml:space="preserve"> in a separate envelope. </w:t>
      </w:r>
      <w:r>
        <w:rPr>
          <w:noProof/>
          <w:sz w:val="20"/>
        </w:rPr>
        <w:t>The envelope containing the price offer</w:t>
      </w:r>
      <w:r w:rsidRPr="00CA5EFA">
        <w:rPr>
          <w:noProof/>
          <w:sz w:val="20"/>
        </w:rPr>
        <w:t xml:space="preserve"> must be sealed and be labelled as follows:</w:t>
      </w:r>
    </w:p>
    <w:p w:rsidR="000E164E" w:rsidRDefault="000E164E" w:rsidP="000E164E">
      <w:pPr>
        <w:pStyle w:val="Angaben"/>
        <w:spacing w:before="0" w:after="0"/>
      </w:pPr>
      <w:r w:rsidRPr="00F51FD6">
        <w:t>Price offer</w:t>
      </w:r>
      <w:r>
        <w:t xml:space="preserve"> from</w:t>
      </w:r>
      <w:r w:rsidRPr="00F51FD6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[please note send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[please note sender]</w:t>
      </w:r>
      <w:r>
        <w:fldChar w:fldCharType="end"/>
      </w:r>
      <w:r w:rsidRPr="0034641F">
        <w:rPr>
          <w:lang w:val="en-GB"/>
        </w:rPr>
        <w:t xml:space="preserve"> </w:t>
      </w:r>
      <w:r w:rsidRPr="00F51FD6">
        <w:t xml:space="preserve">for: </w:t>
      </w:r>
      <w:proofErr w:type="spellStart"/>
      <w:r w:rsidR="00F16A02">
        <w:t>EcoServe</w:t>
      </w:r>
      <w:proofErr w:type="spellEnd"/>
      <w:r w:rsidR="00F16A02">
        <w:t xml:space="preserve"> </w:t>
      </w:r>
      <w:proofErr w:type="spellStart"/>
      <w:r>
        <w:t>GaV</w:t>
      </w:r>
      <w:proofErr w:type="spellEnd"/>
      <w:r>
        <w:t xml:space="preserve"> </w:t>
      </w:r>
      <w:r w:rsidR="00F16A02">
        <w:t>01/20</w:t>
      </w:r>
    </w:p>
    <w:p w:rsidR="000E164E" w:rsidRDefault="000E164E" w:rsidP="000E164E">
      <w:pPr>
        <w:pStyle w:val="Angaben"/>
        <w:spacing w:before="0" w:after="0"/>
      </w:pPr>
      <w:r>
        <w:t xml:space="preserve">PN: </w:t>
      </w:r>
      <w:r w:rsidR="006F5D67" w:rsidRPr="006F5D67">
        <w:t>18.2062.0-002.00</w:t>
      </w:r>
    </w:p>
    <w:p w:rsidR="000E164E" w:rsidRPr="00F51FD6" w:rsidRDefault="000E164E" w:rsidP="000E164E">
      <w:pPr>
        <w:pStyle w:val="Angaben"/>
        <w:spacing w:before="0" w:after="0"/>
      </w:pPr>
      <w:r w:rsidRPr="00F51FD6">
        <w:t xml:space="preserve">– to be opened by </w:t>
      </w:r>
      <w:r>
        <w:t xml:space="preserve">Contracting department </w:t>
      </w:r>
      <w:r w:rsidRPr="00F51FD6">
        <w:t>–</w:t>
      </w:r>
    </w:p>
    <w:p w:rsidR="003B021D" w:rsidRDefault="003B021D" w:rsidP="003B021D"/>
    <w:p w:rsidR="000E164E" w:rsidRPr="000B7DC6" w:rsidRDefault="000E164E" w:rsidP="003B021D">
      <w:r w:rsidRPr="0034441E">
        <w:rPr>
          <w:lang w:val="en-GB"/>
        </w:rPr>
        <w:t xml:space="preserve">The </w:t>
      </w:r>
      <w:r>
        <w:rPr>
          <w:lang w:val="en-GB"/>
        </w:rPr>
        <w:t>technical</w:t>
      </w:r>
      <w:r w:rsidR="00E57034" w:rsidRPr="00E57034">
        <w:t xml:space="preserve"> part (</w:t>
      </w:r>
      <w:r w:rsidR="00E57034">
        <w:t>CV and motivation letter)</w:t>
      </w:r>
      <w:r w:rsidRPr="0034441E">
        <w:rPr>
          <w:lang w:val="en-GB"/>
        </w:rPr>
        <w:t xml:space="preserve"> must always be separate from the </w:t>
      </w:r>
      <w:r>
        <w:rPr>
          <w:lang w:val="en-GB"/>
        </w:rPr>
        <w:t>price</w:t>
      </w:r>
      <w:r w:rsidRPr="0034441E">
        <w:rPr>
          <w:lang w:val="en-GB"/>
        </w:rPr>
        <w:t xml:space="preserve"> offer and</w:t>
      </w:r>
      <w:r>
        <w:rPr>
          <w:lang w:val="en-GB"/>
        </w:rPr>
        <w:t xml:space="preserve"> placed</w:t>
      </w:r>
      <w:r w:rsidRPr="0034441E">
        <w:rPr>
          <w:lang w:val="en-GB"/>
        </w:rPr>
        <w:t xml:space="preserve"> in a separate envelope. </w:t>
      </w:r>
      <w:r w:rsidRPr="00416DD4">
        <w:rPr>
          <w:noProof/>
        </w:rPr>
        <w:t xml:space="preserve">The envelope containing the </w:t>
      </w:r>
      <w:r>
        <w:rPr>
          <w:noProof/>
        </w:rPr>
        <w:t>technical</w:t>
      </w:r>
      <w:r w:rsidRPr="00416DD4">
        <w:rPr>
          <w:noProof/>
        </w:rPr>
        <w:t xml:space="preserve"> offer must be sealed and be labelled as follows:</w:t>
      </w:r>
    </w:p>
    <w:p w:rsidR="00E57034" w:rsidRDefault="000E164E" w:rsidP="00E57034">
      <w:pPr>
        <w:pStyle w:val="Angaben"/>
        <w:spacing w:before="0" w:after="0"/>
      </w:pPr>
      <w:r>
        <w:t>Technical</w:t>
      </w:r>
      <w:r w:rsidRPr="00F51FD6">
        <w:t xml:space="preserve"> offer</w:t>
      </w:r>
      <w:r>
        <w:t xml:space="preserve"> from</w:t>
      </w:r>
      <w:r w:rsidRPr="00F51FD6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[please note send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[please note sender]</w:t>
      </w:r>
      <w:r>
        <w:fldChar w:fldCharType="end"/>
      </w:r>
      <w:r w:rsidRPr="0034641F">
        <w:rPr>
          <w:lang w:val="en-GB"/>
        </w:rPr>
        <w:t xml:space="preserve"> </w:t>
      </w:r>
      <w:r w:rsidRPr="00F51FD6">
        <w:t xml:space="preserve">for: </w:t>
      </w:r>
      <w:proofErr w:type="spellStart"/>
      <w:r w:rsidR="00E57034">
        <w:t>EcoServe</w:t>
      </w:r>
      <w:proofErr w:type="spellEnd"/>
      <w:r w:rsidR="00E57034">
        <w:t xml:space="preserve"> </w:t>
      </w:r>
      <w:proofErr w:type="spellStart"/>
      <w:r w:rsidR="00E57034">
        <w:t>GaV</w:t>
      </w:r>
      <w:proofErr w:type="spellEnd"/>
      <w:r w:rsidR="00E57034">
        <w:t xml:space="preserve"> 01/20</w:t>
      </w:r>
    </w:p>
    <w:p w:rsidR="000E164E" w:rsidRPr="00F51FD6" w:rsidRDefault="00E57034" w:rsidP="00E57034">
      <w:pPr>
        <w:pStyle w:val="Angaben"/>
        <w:spacing w:before="0" w:after="0"/>
      </w:pPr>
      <w:r>
        <w:t xml:space="preserve">PN: </w:t>
      </w:r>
      <w:r w:rsidRPr="006F5D67">
        <w:t>18.2062.0-002.00</w:t>
      </w:r>
      <w:r w:rsidR="000E164E" w:rsidRPr="00F51FD6">
        <w:br/>
        <w:t xml:space="preserve">– to be opened by </w:t>
      </w:r>
      <w:r w:rsidR="000E164E">
        <w:t xml:space="preserve">Contracting department </w:t>
      </w:r>
      <w:r w:rsidR="000E164E" w:rsidRPr="00F51FD6">
        <w:t>–</w:t>
      </w:r>
    </w:p>
    <w:p w:rsidR="00FD335B" w:rsidRDefault="00FD335B" w:rsidP="000E164E">
      <w:pPr>
        <w:spacing w:after="200" w:line="288" w:lineRule="auto"/>
        <w:jc w:val="both"/>
      </w:pPr>
    </w:p>
    <w:p w:rsidR="000E164E" w:rsidRPr="00F51FD6" w:rsidRDefault="000E164E" w:rsidP="000E164E">
      <w:pPr>
        <w:spacing w:after="200" w:line="288" w:lineRule="auto"/>
        <w:jc w:val="both"/>
      </w:pPr>
      <w:r w:rsidRPr="00F51FD6">
        <w:t>The outer package must be labelled as:</w:t>
      </w:r>
    </w:p>
    <w:p w:rsidR="00725D7A" w:rsidRDefault="000E164E" w:rsidP="00725D7A">
      <w:pPr>
        <w:pStyle w:val="Angaben"/>
        <w:spacing w:before="0" w:after="0"/>
      </w:pPr>
      <w:r w:rsidRPr="00E8672C">
        <w:t xml:space="preserve">Bidding documents for: </w:t>
      </w:r>
      <w:proofErr w:type="spellStart"/>
      <w:r w:rsidR="00725D7A">
        <w:t>EcoServe</w:t>
      </w:r>
      <w:proofErr w:type="spellEnd"/>
      <w:r w:rsidR="00725D7A">
        <w:t xml:space="preserve"> </w:t>
      </w:r>
      <w:proofErr w:type="spellStart"/>
      <w:r w:rsidR="00725D7A">
        <w:t>GaV</w:t>
      </w:r>
      <w:proofErr w:type="spellEnd"/>
      <w:r w:rsidR="00725D7A">
        <w:t xml:space="preserve"> 01/20</w:t>
      </w:r>
    </w:p>
    <w:p w:rsidR="00725D7A" w:rsidRDefault="00725D7A" w:rsidP="00725D7A">
      <w:pPr>
        <w:pStyle w:val="Angaben"/>
        <w:spacing w:before="0" w:after="0"/>
      </w:pPr>
      <w:r>
        <w:t xml:space="preserve">PN: </w:t>
      </w:r>
      <w:r w:rsidRPr="006F5D67">
        <w:t>18.2062.0-002.00</w:t>
      </w:r>
    </w:p>
    <w:p w:rsidR="000E164E" w:rsidRPr="00F51FD6" w:rsidRDefault="000E164E" w:rsidP="00725D7A">
      <w:pPr>
        <w:pStyle w:val="Angaben"/>
        <w:spacing w:before="0" w:after="0"/>
      </w:pPr>
      <w:r w:rsidRPr="00F51FD6">
        <w:t xml:space="preserve">– to be opened by </w:t>
      </w:r>
      <w:r>
        <w:t xml:space="preserve">Contracting department </w:t>
      </w:r>
      <w:r w:rsidRPr="00F51FD6">
        <w:t>–</w:t>
      </w:r>
    </w:p>
    <w:p w:rsidR="000E164E" w:rsidRPr="000810B1" w:rsidRDefault="000E164E" w:rsidP="000E164E">
      <w:pPr>
        <w:pStyle w:val="Angaben"/>
        <w:rPr>
          <w:b w:val="0"/>
        </w:rPr>
      </w:pPr>
      <w:r w:rsidRPr="000810B1">
        <w:rPr>
          <w:b w:val="0"/>
        </w:rPr>
        <w:lastRenderedPageBreak/>
        <w:t>and be addressed to:</w:t>
      </w:r>
    </w:p>
    <w:p w:rsidR="000E164E" w:rsidRPr="000810B1" w:rsidRDefault="000E164E" w:rsidP="000E164E">
      <w:pPr>
        <w:pStyle w:val="Angaben"/>
      </w:pPr>
      <w:r w:rsidRPr="000810B1">
        <w:t xml:space="preserve">Deutsche Gesellschaft </w:t>
      </w:r>
      <w:proofErr w:type="spellStart"/>
      <w:r w:rsidRPr="000810B1">
        <w:t>für</w:t>
      </w:r>
      <w:proofErr w:type="spellEnd"/>
      <w:r w:rsidRPr="000810B1">
        <w:t xml:space="preserve"> </w:t>
      </w:r>
      <w:proofErr w:type="spellStart"/>
      <w:r w:rsidRPr="000810B1">
        <w:t>Internationale</w:t>
      </w:r>
      <w:proofErr w:type="spellEnd"/>
      <w:r w:rsidRPr="000810B1">
        <w:t xml:space="preserve"> </w:t>
      </w:r>
      <w:proofErr w:type="spellStart"/>
      <w:r w:rsidRPr="000810B1">
        <w:t>Zusammenarbeit</w:t>
      </w:r>
      <w:proofErr w:type="spellEnd"/>
      <w:r w:rsidRPr="000810B1">
        <w:t xml:space="preserve"> (GIZ) GmbH</w:t>
      </w:r>
      <w:r w:rsidRPr="000810B1">
        <w:br/>
        <w:t>Country Office Armenia</w:t>
      </w:r>
      <w:r w:rsidRPr="000810B1">
        <w:br/>
        <w:t xml:space="preserve">4/1 </w:t>
      </w:r>
      <w:proofErr w:type="spellStart"/>
      <w:r w:rsidRPr="000810B1">
        <w:t>Baghramyan</w:t>
      </w:r>
      <w:proofErr w:type="spellEnd"/>
      <w:r w:rsidRPr="000810B1">
        <w:t xml:space="preserve"> </w:t>
      </w:r>
      <w:proofErr w:type="spellStart"/>
      <w:r w:rsidRPr="000810B1">
        <w:t>ave.</w:t>
      </w:r>
      <w:proofErr w:type="spellEnd"/>
      <w:r w:rsidRPr="000810B1">
        <w:t>, Yerevan, Armenia</w:t>
      </w:r>
    </w:p>
    <w:p w:rsidR="000E164E" w:rsidRDefault="000E164E" w:rsidP="000E164E">
      <w:pPr>
        <w:pStyle w:val="Flietext"/>
        <w:rPr>
          <w:b/>
          <w:bCs/>
        </w:rPr>
      </w:pPr>
      <w:r w:rsidRPr="00243026">
        <w:t>Please see the enclosed Terms of Reference for details of the content of your bid and the required quantities.</w:t>
      </w:r>
    </w:p>
    <w:p w:rsidR="000E164E" w:rsidRPr="00C002F4" w:rsidRDefault="000E164E" w:rsidP="000E164E">
      <w:pPr>
        <w:pStyle w:val="berschriften"/>
      </w:pPr>
      <w:r w:rsidRPr="00A40898">
        <w:t>Price offer</w:t>
      </w:r>
    </w:p>
    <w:p w:rsidR="000E164E" w:rsidRDefault="000E164E" w:rsidP="000E164E">
      <w:pPr>
        <w:pStyle w:val="Flietext"/>
      </w:pPr>
      <w:r w:rsidRPr="0034641F">
        <w:rPr>
          <w:lang w:val="en-GB"/>
        </w:rPr>
        <w:t xml:space="preserve">The price offer must be submitted </w:t>
      </w:r>
      <w:r w:rsidRPr="0034641F">
        <w:rPr>
          <w:i/>
          <w:iCs/>
          <w:lang w:val="en-GB"/>
        </w:rPr>
        <w:t xml:space="preserve">in </w:t>
      </w:r>
      <w:r>
        <w:rPr>
          <w:i/>
          <w:iCs/>
          <w:lang w:val="en-GB"/>
        </w:rPr>
        <w:t>AMD</w:t>
      </w:r>
      <w:r w:rsidRPr="0034641F">
        <w:rPr>
          <w:lang w:val="en-GB"/>
        </w:rPr>
        <w:t xml:space="preserve"> </w:t>
      </w:r>
      <w:r w:rsidR="00356211">
        <w:rPr>
          <w:lang w:val="en-GB"/>
        </w:rPr>
        <w:t xml:space="preserve">Honorarium </w:t>
      </w:r>
      <w:r w:rsidRPr="007A5CAC">
        <w:rPr>
          <w:lang w:val="en-GB"/>
        </w:rPr>
        <w:t xml:space="preserve">should be shown </w:t>
      </w:r>
      <w:r w:rsidR="00EE43BA">
        <w:rPr>
          <w:lang w:val="en-GB"/>
        </w:rPr>
        <w:t>based on</w:t>
      </w:r>
      <w:r>
        <w:rPr>
          <w:lang w:val="en-GB"/>
        </w:rPr>
        <w:t xml:space="preserve"> </w:t>
      </w:r>
      <w:r w:rsidRPr="007A5CAC">
        <w:rPr>
          <w:lang w:val="en-GB"/>
        </w:rPr>
        <w:t>days (g</w:t>
      </w:r>
      <w:r>
        <w:rPr>
          <w:lang w:val="en-GB"/>
        </w:rPr>
        <w:t>enerally working days)</w:t>
      </w:r>
      <w:r w:rsidRPr="00C002F4">
        <w:t xml:space="preserve">. </w:t>
      </w:r>
    </w:p>
    <w:p w:rsidR="000E164E" w:rsidRDefault="000E164E" w:rsidP="000E164E">
      <w:pPr>
        <w:pStyle w:val="Flietext"/>
      </w:pPr>
      <w:r>
        <w:t>According to the Government decision the GIZ is exempted from the VAT. Please do not include the VAT in the price offer.</w:t>
      </w:r>
    </w:p>
    <w:p w:rsidR="000E164E" w:rsidRPr="00277B85" w:rsidRDefault="000E164E" w:rsidP="000E164E">
      <w:pPr>
        <w:pStyle w:val="Flietext"/>
        <w:rPr>
          <w:color w:val="FF0000"/>
        </w:rPr>
      </w:pPr>
      <w:r>
        <w:rPr>
          <w:color w:val="FF0000"/>
        </w:rPr>
        <w:t xml:space="preserve">Please don’t forget to mention the contact data: </w:t>
      </w:r>
      <w:r w:rsidR="00530ABF">
        <w:rPr>
          <w:color w:val="FF0000"/>
        </w:rPr>
        <w:t>name</w:t>
      </w:r>
      <w:r>
        <w:rPr>
          <w:color w:val="FF0000"/>
        </w:rPr>
        <w:t>, phone number, e-mail address etc. on the outer envelope.</w:t>
      </w:r>
    </w:p>
    <w:p w:rsidR="000E164E" w:rsidRPr="00050882" w:rsidRDefault="000E164E" w:rsidP="000E164E">
      <w:pPr>
        <w:pStyle w:val="berschriften"/>
      </w:pPr>
      <w:r w:rsidRPr="00C31C45">
        <w:t>Procedural questions</w:t>
      </w:r>
    </w:p>
    <w:p w:rsidR="000E164E" w:rsidRPr="0034641F" w:rsidRDefault="000E164E" w:rsidP="000E164E">
      <w:pPr>
        <w:pStyle w:val="Flietext"/>
        <w:rPr>
          <w:lang w:val="en-GB"/>
        </w:rPr>
      </w:pPr>
      <w:r w:rsidRPr="0034641F">
        <w:rPr>
          <w:lang w:val="en-GB"/>
        </w:rPr>
        <w:t>Please address any commercial, technical and procedural questions at an early stage</w:t>
      </w:r>
      <w:r>
        <w:rPr>
          <w:lang w:val="en-GB"/>
        </w:rPr>
        <w:t xml:space="preserve">. Questions will be answered if they are received at the latest two working days before the closing of the tender. Questions </w:t>
      </w:r>
      <w:r w:rsidR="00530ABF">
        <w:rPr>
          <w:lang w:val="en-GB"/>
        </w:rPr>
        <w:t>must</w:t>
      </w:r>
      <w:r>
        <w:rPr>
          <w:lang w:val="en-GB"/>
        </w:rPr>
        <w:t xml:space="preserve"> be raised </w:t>
      </w:r>
      <w:r w:rsidRPr="0034641F">
        <w:rPr>
          <w:i/>
          <w:iCs/>
          <w:lang w:val="en-GB"/>
        </w:rPr>
        <w:t>in writing by email only</w:t>
      </w:r>
      <w:r w:rsidRPr="0034641F">
        <w:rPr>
          <w:lang w:val="en-GB"/>
        </w:rPr>
        <w:t xml:space="preserve"> to:</w:t>
      </w:r>
    </w:p>
    <w:p w:rsidR="000E164E" w:rsidRPr="00CD553A" w:rsidRDefault="000E164E" w:rsidP="000E164E">
      <w:pPr>
        <w:pStyle w:val="Angaben"/>
      </w:pPr>
      <w:proofErr w:type="spellStart"/>
      <w:r w:rsidRPr="00CD553A">
        <w:t>M</w:t>
      </w:r>
      <w:r>
        <w:t>r</w:t>
      </w:r>
      <w:r w:rsidRPr="00CD553A">
        <w:t>s</w:t>
      </w:r>
      <w:proofErr w:type="spellEnd"/>
      <w:r w:rsidRPr="00CD553A">
        <w:t xml:space="preserve"> </w:t>
      </w:r>
      <w:r>
        <w:fldChar w:fldCharType="begin">
          <w:ffData>
            <w:name w:val="Text12"/>
            <w:enabled/>
            <w:calcOnExit w:val="0"/>
            <w:textInput>
              <w:default w:val="Angelika Sahakyan"/>
            </w:textInput>
          </w:ffData>
        </w:fldChar>
      </w:r>
      <w:bookmarkStart w:id="10" w:name="Text12"/>
      <w:r>
        <w:instrText xml:space="preserve"> FORMTEXT </w:instrText>
      </w:r>
      <w:r>
        <w:fldChar w:fldCharType="separate"/>
      </w:r>
      <w:r>
        <w:rPr>
          <w:noProof/>
        </w:rPr>
        <w:t>Angelika Sahakyan</w:t>
      </w:r>
      <w:r>
        <w:fldChar w:fldCharType="end"/>
      </w:r>
      <w:bookmarkEnd w:id="10"/>
      <w:r w:rsidRPr="00CD553A">
        <w:br/>
      </w:r>
      <w:r>
        <w:t>em</w:t>
      </w:r>
      <w:r w:rsidRPr="00CD553A">
        <w:t xml:space="preserve">ail: </w:t>
      </w:r>
      <w:r>
        <w:fldChar w:fldCharType="begin">
          <w:ffData>
            <w:name w:val="Text38"/>
            <w:enabled/>
            <w:calcOnExit w:val="0"/>
            <w:textInput>
              <w:default w:val="angelika.sahakyan"/>
            </w:textInput>
          </w:ffData>
        </w:fldChar>
      </w:r>
      <w:bookmarkStart w:id="11" w:name="Text38"/>
      <w:r>
        <w:instrText xml:space="preserve"> FORMTEXT </w:instrText>
      </w:r>
      <w:r>
        <w:fldChar w:fldCharType="separate"/>
      </w:r>
      <w:r>
        <w:rPr>
          <w:noProof/>
        </w:rPr>
        <w:t>angelika.sahakyan</w:t>
      </w:r>
      <w:r>
        <w:fldChar w:fldCharType="end"/>
      </w:r>
      <w:bookmarkEnd w:id="11"/>
      <w:r w:rsidRPr="00CD553A">
        <w:t>@giz.de</w:t>
      </w:r>
    </w:p>
    <w:p w:rsidR="000E164E" w:rsidRPr="003B47DB" w:rsidRDefault="000E164E" w:rsidP="000E164E">
      <w:pPr>
        <w:pStyle w:val="Flietext"/>
      </w:pPr>
      <w:r w:rsidRPr="003B47DB">
        <w:t>Non-compliance may result in your bid not being considered.</w:t>
      </w:r>
    </w:p>
    <w:p w:rsidR="000E164E" w:rsidRPr="00530ABF" w:rsidRDefault="000E164E" w:rsidP="00530ABF">
      <w:pPr>
        <w:rPr>
          <w:b/>
          <w:bCs/>
          <w:lang w:val="en-GB"/>
        </w:rPr>
      </w:pPr>
      <w:proofErr w:type="spellStart"/>
      <w:r w:rsidRPr="00CE654C">
        <w:rPr>
          <w:lang w:val="de-DE"/>
        </w:rPr>
        <w:t>Yours</w:t>
      </w:r>
      <w:proofErr w:type="spellEnd"/>
      <w:r w:rsidRPr="00CE654C">
        <w:rPr>
          <w:lang w:val="de-DE"/>
        </w:rPr>
        <w:t xml:space="preserve"> </w:t>
      </w:r>
      <w:proofErr w:type="spellStart"/>
      <w:r w:rsidRPr="00CE654C">
        <w:rPr>
          <w:lang w:val="de-DE"/>
        </w:rPr>
        <w:t>faithfully</w:t>
      </w:r>
      <w:proofErr w:type="spellEnd"/>
      <w:r w:rsidRPr="00CE654C">
        <w:rPr>
          <w:lang w:val="de-DE"/>
        </w:rPr>
        <w:t>,</w:t>
      </w:r>
    </w:p>
    <w:p w:rsidR="000E164E" w:rsidRPr="00CE654C" w:rsidRDefault="000E164E" w:rsidP="000E164E">
      <w:pPr>
        <w:keepNext/>
        <w:rPr>
          <w:lang w:val="de-DE"/>
        </w:rPr>
      </w:pPr>
      <w:r w:rsidRPr="00CE654C">
        <w:rPr>
          <w:lang w:val="de-DE"/>
        </w:rPr>
        <w:t>Deutsche G</w:t>
      </w:r>
      <w:r>
        <w:rPr>
          <w:lang w:val="de-DE"/>
        </w:rPr>
        <w:t>e</w:t>
      </w:r>
      <w:r w:rsidRPr="00CE654C">
        <w:rPr>
          <w:lang w:val="de-DE"/>
        </w:rPr>
        <w:t xml:space="preserve">sellschaft für </w:t>
      </w:r>
    </w:p>
    <w:p w:rsidR="000E164E" w:rsidRPr="000810B1" w:rsidRDefault="000E164E" w:rsidP="000E164E">
      <w:pPr>
        <w:keepNext/>
        <w:rPr>
          <w:lang w:val="de-DE"/>
        </w:rPr>
      </w:pPr>
      <w:r w:rsidRPr="000810B1">
        <w:rPr>
          <w:lang w:val="de-DE"/>
        </w:rPr>
        <w:t>Internationale Zusammenarbeit (GIZ) GmbH</w:t>
      </w:r>
    </w:p>
    <w:p w:rsidR="000E164E" w:rsidRDefault="000E164E" w:rsidP="000E164E">
      <w:pPr>
        <w:keepNext/>
        <w:tabs>
          <w:tab w:val="left" w:pos="3969"/>
        </w:tabs>
        <w:rPr>
          <w:lang w:val="de-DE"/>
        </w:rPr>
      </w:pPr>
    </w:p>
    <w:p w:rsidR="003C7F56" w:rsidRPr="000810B1" w:rsidRDefault="003C7F56" w:rsidP="000E164E">
      <w:pPr>
        <w:keepNext/>
        <w:tabs>
          <w:tab w:val="left" w:pos="3969"/>
        </w:tabs>
        <w:rPr>
          <w:lang w:val="de-DE"/>
        </w:rPr>
      </w:pPr>
    </w:p>
    <w:p w:rsidR="000E164E" w:rsidRPr="000D500E" w:rsidRDefault="000E164E" w:rsidP="000E164E">
      <w:pPr>
        <w:keepNext/>
        <w:tabs>
          <w:tab w:val="left" w:pos="3969"/>
        </w:tabs>
      </w:pPr>
      <w:r>
        <w:fldChar w:fldCharType="begin">
          <w:ffData>
            <w:name w:val=""/>
            <w:enabled/>
            <w:calcOnExit w:val="0"/>
            <w:textInput>
              <w:default w:val="Angelika Sahakyan"/>
            </w:textInput>
          </w:ffData>
        </w:fldChar>
      </w:r>
      <w:r w:rsidRPr="000D500E">
        <w:instrText xml:space="preserve"> FORMTEXT </w:instrText>
      </w:r>
      <w:r>
        <w:fldChar w:fldCharType="separate"/>
      </w:r>
      <w:r w:rsidRPr="000D500E">
        <w:rPr>
          <w:noProof/>
        </w:rPr>
        <w:t>Angelika Sahakyan</w:t>
      </w:r>
      <w:r>
        <w:fldChar w:fldCharType="end"/>
      </w:r>
      <w:r w:rsidRPr="000D500E"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E164E" w:rsidRPr="000D500E" w:rsidRDefault="000E164E" w:rsidP="000E164E">
      <w:pPr>
        <w:keepNext/>
        <w:tabs>
          <w:tab w:val="left" w:pos="3969"/>
        </w:tabs>
      </w:pPr>
      <w:r w:rsidRPr="000D500E">
        <w:t>Contract Management</w:t>
      </w:r>
      <w:r w:rsidRPr="000D500E">
        <w:tab/>
      </w:r>
    </w:p>
    <w:p w:rsidR="000E164E" w:rsidRDefault="000E164E" w:rsidP="000E164E">
      <w:pPr>
        <w:keepNext/>
        <w:tabs>
          <w:tab w:val="left" w:pos="3969"/>
        </w:tabs>
      </w:pPr>
      <w:r>
        <w:t>(</w:t>
      </w:r>
      <w:r w:rsidRPr="00456A4E">
        <w:t>electronically mailed without signature</w:t>
      </w:r>
      <w:r>
        <w:t>)</w:t>
      </w:r>
      <w:r>
        <w:tab/>
      </w:r>
    </w:p>
    <w:p w:rsidR="000E164E" w:rsidRDefault="000E164E" w:rsidP="000E164E">
      <w:pPr>
        <w:pStyle w:val="Flietext"/>
      </w:pPr>
    </w:p>
    <w:p w:rsidR="000E164E" w:rsidRPr="00491727" w:rsidRDefault="000E164E" w:rsidP="000E164E">
      <w:pPr>
        <w:pStyle w:val="berschriften"/>
      </w:pPr>
      <w:r w:rsidRPr="00491727">
        <w:t>Annexes</w:t>
      </w:r>
    </w:p>
    <w:p w:rsidR="00C7749E" w:rsidRPr="00457BAF" w:rsidRDefault="000E164E" w:rsidP="00457BAF">
      <w:pPr>
        <w:pStyle w:val="Aufzhlungen"/>
        <w:spacing w:line="276" w:lineRule="auto"/>
        <w:rPr>
          <w:bCs/>
        </w:rPr>
      </w:pPr>
      <w:r>
        <w:t>Terms of Reference</w:t>
      </w:r>
      <w:bookmarkStart w:id="12" w:name="_GoBack"/>
      <w:bookmarkEnd w:id="12"/>
    </w:p>
    <w:sectPr w:rsidR="00C7749E" w:rsidRPr="00457BAF" w:rsidSect="009E6FBC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6" w:h="16838" w:code="9"/>
      <w:pgMar w:top="3062" w:right="3402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C74" w:rsidRDefault="00693C74" w:rsidP="006B6047">
      <w:r>
        <w:separator/>
      </w:r>
    </w:p>
    <w:p w:rsidR="00693C74" w:rsidRDefault="00693C74" w:rsidP="006B6047"/>
    <w:p w:rsidR="00693C74" w:rsidRDefault="00693C74" w:rsidP="006B6047"/>
    <w:p w:rsidR="00693C74" w:rsidRDefault="00693C74" w:rsidP="006B6047"/>
    <w:p w:rsidR="00693C74" w:rsidRDefault="00693C74" w:rsidP="006B6047"/>
  </w:endnote>
  <w:endnote w:type="continuationSeparator" w:id="0">
    <w:p w:rsidR="00693C74" w:rsidRDefault="00693C74" w:rsidP="006B6047">
      <w:r>
        <w:continuationSeparator/>
      </w:r>
    </w:p>
    <w:p w:rsidR="00693C74" w:rsidRDefault="00693C74" w:rsidP="006B6047"/>
    <w:p w:rsidR="00693C74" w:rsidRDefault="00693C74" w:rsidP="006B6047"/>
    <w:p w:rsidR="00693C74" w:rsidRDefault="00693C74" w:rsidP="006B6047"/>
    <w:p w:rsidR="00693C74" w:rsidRDefault="00693C74" w:rsidP="006B6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kaFrutiger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DA4" w:rsidRDefault="00330DA4" w:rsidP="006B6047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330DA4" w:rsidRPr="00382083" w:rsidRDefault="00330DA4" w:rsidP="006B6047"/>
  <w:p w:rsidR="00330DA4" w:rsidRDefault="00330DA4" w:rsidP="006B6047"/>
  <w:p w:rsidR="00330DA4" w:rsidRDefault="00330DA4" w:rsidP="006B6047"/>
  <w:p w:rsidR="00330DA4" w:rsidRDefault="00330DA4" w:rsidP="006B6047"/>
  <w:p w:rsidR="00330DA4" w:rsidRDefault="00330DA4" w:rsidP="006B60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047" w:rsidRDefault="00716047" w:rsidP="00716047">
    <w:pPr>
      <w:pStyle w:val="Footer"/>
      <w:tabs>
        <w:tab w:val="clear" w:pos="4536"/>
        <w:tab w:val="clear" w:pos="9072"/>
        <w:tab w:val="left" w:pos="2790"/>
      </w:tabs>
    </w:pPr>
    <w:r>
      <w:rPr>
        <w:noProof/>
        <w:lang w:val="de-DE" w:eastAsia="de-DE"/>
      </w:rPr>
      <w:drawing>
        <wp:anchor distT="0" distB="0" distL="114300" distR="114300" simplePos="0" relativeHeight="251673600" behindDoc="0" locked="0" layoutInCell="1" allowOverlap="1" wp14:anchorId="18ECE394" wp14:editId="52E35671">
          <wp:simplePos x="0" y="0"/>
          <wp:positionH relativeFrom="column">
            <wp:posOffset>4412615</wp:posOffset>
          </wp:positionH>
          <wp:positionV relativeFrom="paragraph">
            <wp:posOffset>-1164282</wp:posOffset>
          </wp:positionV>
          <wp:extent cx="1615440" cy="1003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-arm-Logo very good qualit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C74" w:rsidRDefault="00693C74" w:rsidP="006B6047">
      <w:r>
        <w:separator/>
      </w:r>
    </w:p>
    <w:p w:rsidR="00693C74" w:rsidRDefault="00693C74" w:rsidP="006B6047"/>
    <w:p w:rsidR="00693C74" w:rsidRDefault="00693C74" w:rsidP="006B6047"/>
    <w:p w:rsidR="00693C74" w:rsidRDefault="00693C74" w:rsidP="006B6047"/>
    <w:p w:rsidR="00693C74" w:rsidRDefault="00693C74" w:rsidP="006B6047"/>
  </w:footnote>
  <w:footnote w:type="continuationSeparator" w:id="0">
    <w:p w:rsidR="00693C74" w:rsidRDefault="00693C74" w:rsidP="006B6047">
      <w:r>
        <w:continuationSeparator/>
      </w:r>
    </w:p>
    <w:p w:rsidR="00693C74" w:rsidRDefault="00693C74" w:rsidP="006B6047"/>
    <w:p w:rsidR="00693C74" w:rsidRDefault="00693C74" w:rsidP="006B6047"/>
    <w:p w:rsidR="00693C74" w:rsidRDefault="00693C74" w:rsidP="006B6047"/>
    <w:p w:rsidR="00693C74" w:rsidRDefault="00693C74" w:rsidP="006B6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DA4" w:rsidRPr="0073773E" w:rsidRDefault="00CE3130" w:rsidP="002E51F9">
    <w:pPr>
      <w:pStyle w:val="Header"/>
      <w:spacing w:line="240" w:lineRule="auto"/>
      <w:rPr>
        <w:vanish/>
        <w:sz w:val="2"/>
        <w:szCs w:val="2"/>
      </w:rPr>
    </w:pPr>
    <w:r>
      <w:rPr>
        <w:rFonts w:cstheme="minorHAnsi"/>
        <w:noProof/>
        <w:sz w:val="28"/>
        <w:lang w:val="de-DE" w:eastAsia="de-DE"/>
      </w:rPr>
      <w:drawing>
        <wp:anchor distT="0" distB="0" distL="114300" distR="114300" simplePos="0" relativeHeight="251677696" behindDoc="0" locked="0" layoutInCell="1" allowOverlap="1" wp14:anchorId="4DF8C65B" wp14:editId="5BDE6A72">
          <wp:simplePos x="0" y="0"/>
          <wp:positionH relativeFrom="column">
            <wp:posOffset>3987165</wp:posOffset>
          </wp:positionH>
          <wp:positionV relativeFrom="paragraph">
            <wp:posOffset>430530</wp:posOffset>
          </wp:positionV>
          <wp:extent cx="1807210" cy="752475"/>
          <wp:effectExtent l="0" t="0" r="2540" b="9525"/>
          <wp:wrapSquare wrapText="bothSides"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izlogo-unternehmen-de-rgb-7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1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0DA4" w:rsidRPr="0073773E">
      <w:rPr>
        <w:noProof/>
        <w:vanish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168" behindDoc="0" locked="0" layoutInCell="0" allowOverlap="0" wp14:anchorId="55E9F220" wp14:editId="0AFAAC64">
              <wp:simplePos x="0" y="0"/>
              <wp:positionH relativeFrom="page">
                <wp:posOffset>179173</wp:posOffset>
              </wp:positionH>
              <wp:positionV relativeFrom="page">
                <wp:posOffset>5344297</wp:posOffset>
              </wp:positionV>
              <wp:extent cx="179173" cy="0"/>
              <wp:effectExtent l="0" t="0" r="11430" b="1905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173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1BC92D" id="Gerade Verbindung 7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1pt,420.8pt" to="28.2pt,4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  <w:r w:rsidR="00330DA4" w:rsidRPr="0073773E">
      <w:rPr>
        <w:noProof/>
        <w:vanish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144" behindDoc="0" locked="0" layoutInCell="0" allowOverlap="0" wp14:anchorId="4DB427FB" wp14:editId="136EB61B">
              <wp:simplePos x="0" y="0"/>
              <wp:positionH relativeFrom="page">
                <wp:posOffset>179173</wp:posOffset>
              </wp:positionH>
              <wp:positionV relativeFrom="page">
                <wp:posOffset>3781168</wp:posOffset>
              </wp:positionV>
              <wp:extent cx="179173" cy="0"/>
              <wp:effectExtent l="0" t="0" r="11430" b="19050"/>
              <wp:wrapNone/>
              <wp:docPr id="6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173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F581E" id="Gerade Verbindung 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1pt,297.75pt" to="28.2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  <w:r w:rsidR="00330DA4" w:rsidRPr="0073773E">
      <w:rPr>
        <w:noProof/>
        <w:vanish/>
        <w:lang w:val="de-DE" w:eastAsia="de-DE"/>
      </w:rPr>
      <w:drawing>
        <wp:anchor distT="0" distB="0" distL="114300" distR="114300" simplePos="0" relativeHeight="251656192" behindDoc="0" locked="0" layoutInCell="0" allowOverlap="1" wp14:anchorId="194CEF32" wp14:editId="37810C49">
          <wp:simplePos x="0" y="0"/>
          <wp:positionH relativeFrom="page">
            <wp:posOffset>4948881</wp:posOffset>
          </wp:positionH>
          <wp:positionV relativeFrom="page">
            <wp:posOffset>759941</wp:posOffset>
          </wp:positionV>
          <wp:extent cx="1686697" cy="444843"/>
          <wp:effectExtent l="0" t="0" r="0" b="0"/>
          <wp:wrapNone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5" t="22655" r="13051" b="27940"/>
                  <a:stretch>
                    <a:fillRect/>
                  </a:stretch>
                </pic:blipFill>
                <pic:spPr bwMode="auto">
                  <a:xfrm>
                    <a:off x="0" y="0"/>
                    <a:ext cx="1686697" cy="444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0DA4" w:rsidRPr="002E51F9" w:rsidRDefault="00330DA4" w:rsidP="002E51F9">
    <w:pPr>
      <w:pStyle w:val="Header"/>
      <w:spacing w:line="240" w:lineRule="auto"/>
      <w:rPr>
        <w:vanish/>
        <w:sz w:val="2"/>
        <w:szCs w:val="2"/>
      </w:rPr>
    </w:pPr>
  </w:p>
  <w:p w:rsidR="00330DA4" w:rsidRPr="002E51F9" w:rsidRDefault="00330DA4" w:rsidP="002E51F9">
    <w:pPr>
      <w:pStyle w:val="Header"/>
      <w:spacing w:after="1540"/>
    </w:pPr>
  </w:p>
  <w:p w:rsidR="00330DA4" w:rsidRPr="007F64BA" w:rsidRDefault="00330DA4" w:rsidP="007F64BA">
    <w:pPr>
      <w:spacing w:line="240" w:lineRule="aut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DA4" w:rsidRDefault="003760D4" w:rsidP="006B6047">
    <w:pPr>
      <w:pStyle w:val="Header"/>
      <w:rPr>
        <w:vanish/>
      </w:rPr>
    </w:pPr>
    <w:r>
      <w:rPr>
        <w:rFonts w:cstheme="minorHAnsi"/>
        <w:noProof/>
        <w:sz w:val="28"/>
        <w:lang w:val="de-DE" w:eastAsia="de-DE"/>
      </w:rPr>
      <w:drawing>
        <wp:anchor distT="0" distB="0" distL="114300" distR="114300" simplePos="0" relativeHeight="251675648" behindDoc="0" locked="0" layoutInCell="1" allowOverlap="1" wp14:anchorId="66C6F2FE" wp14:editId="7964FAC6">
          <wp:simplePos x="0" y="0"/>
          <wp:positionH relativeFrom="column">
            <wp:posOffset>3834765</wp:posOffset>
          </wp:positionH>
          <wp:positionV relativeFrom="paragraph">
            <wp:posOffset>278130</wp:posOffset>
          </wp:positionV>
          <wp:extent cx="1807210" cy="752475"/>
          <wp:effectExtent l="0" t="0" r="2540" b="9525"/>
          <wp:wrapSquare wrapText="bothSides"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izlogo-unternehmen-de-rgb-7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1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5B4F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F56B7A" wp14:editId="2F28F03A">
              <wp:simplePos x="0" y="0"/>
              <wp:positionH relativeFrom="column">
                <wp:posOffset>3745865</wp:posOffset>
              </wp:positionH>
              <wp:positionV relativeFrom="paragraph">
                <wp:posOffset>165735</wp:posOffset>
              </wp:positionV>
              <wp:extent cx="1954800" cy="745200"/>
              <wp:effectExtent l="0" t="0" r="26670" b="17145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4800" cy="745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3E639E" id="Rechteck 10" o:spid="_x0000_s1026" style="position:absolute;margin-left:294.95pt;margin-top:13.05pt;width:153.9pt;height:5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" fillcolor="white [3212]" strokecolor="white [3212]" strokeweight="2pt"/>
          </w:pict>
        </mc:Fallback>
      </mc:AlternateContent>
    </w:r>
    <w:r w:rsidR="00973B00">
      <w:rPr>
        <w:noProof/>
        <w:vanish/>
        <w:lang w:val="de-DE" w:eastAsia="de-DE"/>
      </w:rPr>
      <w:drawing>
        <wp:anchor distT="0" distB="0" distL="114300" distR="114300" simplePos="0" relativeHeight="251672576" behindDoc="0" locked="0" layoutInCell="0" allowOverlap="1" wp14:anchorId="5094B0CB" wp14:editId="734F3FC6">
          <wp:simplePos x="0" y="0"/>
          <wp:positionH relativeFrom="page">
            <wp:posOffset>5346700</wp:posOffset>
          </wp:positionH>
          <wp:positionV relativeFrom="page">
            <wp:posOffset>9497695</wp:posOffset>
          </wp:positionV>
          <wp:extent cx="1584000" cy="1152000"/>
          <wp:effectExtent l="0" t="0" r="0" b="0"/>
          <wp:wrapNone/>
          <wp:docPr id="3" name="logo_gc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dZ_ml_rgb_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939" w:rsidRPr="00EF475D">
      <w:rPr>
        <w:noProof/>
        <w:vanish/>
        <w:lang w:val="de-DE" w:eastAsia="de-DE"/>
      </w:rPr>
      <w:drawing>
        <wp:anchor distT="0" distB="0" distL="114300" distR="114300" simplePos="0" relativeHeight="251657216" behindDoc="0" locked="0" layoutInCell="0" allowOverlap="1" wp14:anchorId="424E7B93" wp14:editId="57E79EC7">
          <wp:simplePos x="0" y="0"/>
          <wp:positionH relativeFrom="page">
            <wp:posOffset>4946650</wp:posOffset>
          </wp:positionH>
          <wp:positionV relativeFrom="page">
            <wp:posOffset>755650</wp:posOffset>
          </wp:positionV>
          <wp:extent cx="1695450" cy="444500"/>
          <wp:effectExtent l="0" t="0" r="0" b="0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5" t="22655" r="13051" b="27940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0DA4" w:rsidRPr="00C65052" w:rsidRDefault="00330DA4" w:rsidP="00C65052">
    <w:pPr>
      <w:tabs>
        <w:tab w:val="center" w:pos="4536"/>
        <w:tab w:val="right" w:pos="9072"/>
      </w:tabs>
      <w:rPr>
        <w:vanish/>
        <w:sz w:val="12"/>
        <w:szCs w:val="12"/>
      </w:rPr>
    </w:pPr>
    <w:r w:rsidRPr="00C65052">
      <w:rPr>
        <w:noProof/>
        <w:vanish/>
        <w:sz w:val="12"/>
        <w:szCs w:val="12"/>
        <w:lang w:val="de-DE" w:eastAsia="de-DE"/>
      </w:rPr>
      <mc:AlternateContent>
        <mc:Choice Requires="wps">
          <w:drawing>
            <wp:anchor distT="4294967295" distB="4294967295" distL="114300" distR="114300" simplePos="0" relativeHeight="251667456" behindDoc="0" locked="0" layoutInCell="0" allowOverlap="0" wp14:anchorId="6BC3131B" wp14:editId="35C0D25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80000" cy="0"/>
              <wp:effectExtent l="0" t="0" r="10795" b="1905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64784" id="Gerade Verbindung 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  <w:r w:rsidRPr="00C65052">
      <w:rPr>
        <w:noProof/>
        <w:vanish/>
        <w:sz w:val="12"/>
        <w:szCs w:val="12"/>
        <w:lang w:val="de-DE" w:eastAsia="de-DE"/>
      </w:rPr>
      <mc:AlternateContent>
        <mc:Choice Requires="wps">
          <w:drawing>
            <wp:anchor distT="4294967295" distB="4294967295" distL="114300" distR="114300" simplePos="0" relativeHeight="251666432" behindDoc="0" locked="0" layoutInCell="0" allowOverlap="0" wp14:anchorId="41524439" wp14:editId="0C1018C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0000" cy="0"/>
              <wp:effectExtent l="0" t="0" r="10795" b="19050"/>
              <wp:wrapNone/>
              <wp:docPr id="11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8EA613" id="Gerade Verbindung 1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</w:p>
  <w:p w:rsidR="00330DA4" w:rsidRPr="005275F9" w:rsidRDefault="00330DA4" w:rsidP="006B6047">
    <w:pPr>
      <w:pStyle w:val="Header"/>
    </w:pPr>
    <w:r w:rsidRPr="005275F9"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60932424" wp14:editId="07DE6C79">
          <wp:simplePos x="0" y="0"/>
          <wp:positionH relativeFrom="page">
            <wp:posOffset>900430</wp:posOffset>
          </wp:positionH>
          <wp:positionV relativeFrom="page">
            <wp:posOffset>1716405</wp:posOffset>
          </wp:positionV>
          <wp:extent cx="107950" cy="86360"/>
          <wp:effectExtent l="0" t="0" r="6350" b="889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31" t="22672" r="19814" b="28392"/>
                  <a:stretch>
                    <a:fillRect/>
                  </a:stretch>
                </pic:blipFill>
                <pic:spPr bwMode="auto">
                  <a:xfrm>
                    <a:off x="0" y="0"/>
                    <a:ext cx="107950" cy="86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12F9"/>
    <w:multiLevelType w:val="hybridMultilevel"/>
    <w:tmpl w:val="DDDE4A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6D5"/>
    <w:multiLevelType w:val="hybridMultilevel"/>
    <w:tmpl w:val="B624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06C6"/>
    <w:multiLevelType w:val="hybridMultilevel"/>
    <w:tmpl w:val="000044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E6DD3"/>
    <w:multiLevelType w:val="multilevel"/>
    <w:tmpl w:val="6D1EB4B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505"/>
        </w:tabs>
        <w:ind w:left="505" w:hanging="50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FA31147"/>
    <w:multiLevelType w:val="hybridMultilevel"/>
    <w:tmpl w:val="2BD4AF60"/>
    <w:lvl w:ilvl="0" w:tplc="AB28CB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B593F"/>
    <w:multiLevelType w:val="hybridMultilevel"/>
    <w:tmpl w:val="1FB6DB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B1B7C"/>
    <w:multiLevelType w:val="singleLevel"/>
    <w:tmpl w:val="6CA21186"/>
    <w:lvl w:ilvl="0">
      <w:start w:val="1"/>
      <w:numFmt w:val="bullet"/>
      <w:lvlText w:val="‡"/>
      <w:lvlJc w:val="left"/>
      <w:pPr>
        <w:tabs>
          <w:tab w:val="num" w:pos="170"/>
        </w:tabs>
        <w:ind w:left="0" w:firstLine="0"/>
      </w:pPr>
      <w:rPr>
        <w:rFonts w:ascii="DekaFrutiger 45 Light" w:hAnsi="DekaFrutiger 45 Light" w:hint="default"/>
        <w:b w:val="0"/>
        <w:i w:val="0"/>
        <w:color w:val="FF0000"/>
        <w:sz w:val="18"/>
      </w:rPr>
    </w:lvl>
  </w:abstractNum>
  <w:abstractNum w:abstractNumId="7" w15:restartNumberingAfterBreak="0">
    <w:nsid w:val="5AE66630"/>
    <w:multiLevelType w:val="hybridMultilevel"/>
    <w:tmpl w:val="67A0025C"/>
    <w:lvl w:ilvl="0" w:tplc="C55A92DC">
      <w:start w:val="1"/>
      <w:numFmt w:val="bullet"/>
      <w:lvlText w:val="‡"/>
      <w:lvlJc w:val="left"/>
      <w:pPr>
        <w:tabs>
          <w:tab w:val="num" w:pos="255"/>
        </w:tabs>
        <w:ind w:left="255" w:hanging="142"/>
      </w:pPr>
      <w:rPr>
        <w:rFonts w:ascii="DekaFrutiger 45 Light" w:hAnsi="DekaFrutiger 45 Light" w:hint="default"/>
        <w:color w:val="005588"/>
        <w:sz w:val="18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DF0030"/>
        <w:sz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215C4"/>
    <w:multiLevelType w:val="hybridMultilevel"/>
    <w:tmpl w:val="8A2ADA60"/>
    <w:lvl w:ilvl="0" w:tplc="A430591C">
      <w:start w:val="1"/>
      <w:numFmt w:val="bullet"/>
      <w:pStyle w:val="Aufzhlungen"/>
      <w:lvlText w:val=""/>
      <w:lvlJc w:val="left"/>
      <w:pPr>
        <w:ind w:left="350" w:hanging="170"/>
      </w:pPr>
      <w:rPr>
        <w:rFonts w:ascii="Symbol" w:hAnsi="Symbol" w:hint="default"/>
        <w:sz w:val="12"/>
      </w:rPr>
    </w:lvl>
    <w:lvl w:ilvl="1" w:tplc="040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3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7S0MDA0NjC0MDBW0lEKTi0uzszPAykwrAUAEBj4zSwAAAA="/>
  </w:docVars>
  <w:rsids>
    <w:rsidRoot w:val="00716047"/>
    <w:rsid w:val="00002BAD"/>
    <w:rsid w:val="000073B7"/>
    <w:rsid w:val="0001035B"/>
    <w:rsid w:val="00043A3F"/>
    <w:rsid w:val="00054142"/>
    <w:rsid w:val="00055264"/>
    <w:rsid w:val="000560B5"/>
    <w:rsid w:val="00056B33"/>
    <w:rsid w:val="00064AD8"/>
    <w:rsid w:val="00065DD4"/>
    <w:rsid w:val="00071E06"/>
    <w:rsid w:val="000776F1"/>
    <w:rsid w:val="00081357"/>
    <w:rsid w:val="00085198"/>
    <w:rsid w:val="00086D2D"/>
    <w:rsid w:val="00093DDA"/>
    <w:rsid w:val="0009695B"/>
    <w:rsid w:val="000A1D13"/>
    <w:rsid w:val="000A7C2F"/>
    <w:rsid w:val="000C2123"/>
    <w:rsid w:val="000C262C"/>
    <w:rsid w:val="000C42CE"/>
    <w:rsid w:val="000C4C70"/>
    <w:rsid w:val="000D4735"/>
    <w:rsid w:val="000D5381"/>
    <w:rsid w:val="000D62F7"/>
    <w:rsid w:val="000E164E"/>
    <w:rsid w:val="000E6C25"/>
    <w:rsid w:val="000F55CE"/>
    <w:rsid w:val="00110D59"/>
    <w:rsid w:val="00113828"/>
    <w:rsid w:val="0011596E"/>
    <w:rsid w:val="00116117"/>
    <w:rsid w:val="001201E7"/>
    <w:rsid w:val="00131643"/>
    <w:rsid w:val="00134341"/>
    <w:rsid w:val="001519EC"/>
    <w:rsid w:val="00170457"/>
    <w:rsid w:val="00171A5E"/>
    <w:rsid w:val="00171BDB"/>
    <w:rsid w:val="00185191"/>
    <w:rsid w:val="00185F13"/>
    <w:rsid w:val="001953B6"/>
    <w:rsid w:val="001955D4"/>
    <w:rsid w:val="001A291C"/>
    <w:rsid w:val="001B02F0"/>
    <w:rsid w:val="001B27C3"/>
    <w:rsid w:val="001C4E6C"/>
    <w:rsid w:val="001D3931"/>
    <w:rsid w:val="001E0617"/>
    <w:rsid w:val="001E2940"/>
    <w:rsid w:val="001F572B"/>
    <w:rsid w:val="002166B2"/>
    <w:rsid w:val="00217405"/>
    <w:rsid w:val="002200E7"/>
    <w:rsid w:val="00237581"/>
    <w:rsid w:val="002378CF"/>
    <w:rsid w:val="00244D04"/>
    <w:rsid w:val="00247167"/>
    <w:rsid w:val="0026035A"/>
    <w:rsid w:val="002673DB"/>
    <w:rsid w:val="00290F58"/>
    <w:rsid w:val="002A00CA"/>
    <w:rsid w:val="002A7243"/>
    <w:rsid w:val="002B50A8"/>
    <w:rsid w:val="002D111E"/>
    <w:rsid w:val="002E0BE0"/>
    <w:rsid w:val="002E51F9"/>
    <w:rsid w:val="002E7FB2"/>
    <w:rsid w:val="002F1386"/>
    <w:rsid w:val="002F6F3D"/>
    <w:rsid w:val="002F7123"/>
    <w:rsid w:val="00306E9C"/>
    <w:rsid w:val="003210CC"/>
    <w:rsid w:val="00325600"/>
    <w:rsid w:val="00330DA4"/>
    <w:rsid w:val="00334381"/>
    <w:rsid w:val="00344EBA"/>
    <w:rsid w:val="00346043"/>
    <w:rsid w:val="00347019"/>
    <w:rsid w:val="00355D86"/>
    <w:rsid w:val="00356211"/>
    <w:rsid w:val="00372126"/>
    <w:rsid w:val="00374E01"/>
    <w:rsid w:val="003760D4"/>
    <w:rsid w:val="00381988"/>
    <w:rsid w:val="00386963"/>
    <w:rsid w:val="00386EF0"/>
    <w:rsid w:val="00396916"/>
    <w:rsid w:val="00397A1F"/>
    <w:rsid w:val="003B021D"/>
    <w:rsid w:val="003B2A4C"/>
    <w:rsid w:val="003B2CB7"/>
    <w:rsid w:val="003B7831"/>
    <w:rsid w:val="003C309E"/>
    <w:rsid w:val="003C7F56"/>
    <w:rsid w:val="003D0FFA"/>
    <w:rsid w:val="003D68EA"/>
    <w:rsid w:val="003E11EA"/>
    <w:rsid w:val="003E3829"/>
    <w:rsid w:val="003E54BA"/>
    <w:rsid w:val="003F33CE"/>
    <w:rsid w:val="004018C5"/>
    <w:rsid w:val="00402DF2"/>
    <w:rsid w:val="0040362B"/>
    <w:rsid w:val="00420EBD"/>
    <w:rsid w:val="00433BD8"/>
    <w:rsid w:val="00444674"/>
    <w:rsid w:val="004546D8"/>
    <w:rsid w:val="004573B2"/>
    <w:rsid w:val="00457BAF"/>
    <w:rsid w:val="004734BD"/>
    <w:rsid w:val="00476753"/>
    <w:rsid w:val="004827E1"/>
    <w:rsid w:val="004922BB"/>
    <w:rsid w:val="004A2085"/>
    <w:rsid w:val="004B27D7"/>
    <w:rsid w:val="004B57F4"/>
    <w:rsid w:val="004C1286"/>
    <w:rsid w:val="004D29A6"/>
    <w:rsid w:val="004E6823"/>
    <w:rsid w:val="004F354B"/>
    <w:rsid w:val="004F6338"/>
    <w:rsid w:val="00500BFA"/>
    <w:rsid w:val="00521C7A"/>
    <w:rsid w:val="0052533C"/>
    <w:rsid w:val="005275F9"/>
    <w:rsid w:val="00527A96"/>
    <w:rsid w:val="00530ABF"/>
    <w:rsid w:val="00531BEC"/>
    <w:rsid w:val="00542FAE"/>
    <w:rsid w:val="0054471A"/>
    <w:rsid w:val="00551064"/>
    <w:rsid w:val="0055230E"/>
    <w:rsid w:val="00560231"/>
    <w:rsid w:val="0056048A"/>
    <w:rsid w:val="00566E4F"/>
    <w:rsid w:val="00575F5F"/>
    <w:rsid w:val="005808BF"/>
    <w:rsid w:val="0058335A"/>
    <w:rsid w:val="00590FE9"/>
    <w:rsid w:val="005B7AC3"/>
    <w:rsid w:val="005C1052"/>
    <w:rsid w:val="005D49EF"/>
    <w:rsid w:val="005D7E35"/>
    <w:rsid w:val="005E1D13"/>
    <w:rsid w:val="005F076E"/>
    <w:rsid w:val="005F261D"/>
    <w:rsid w:val="005F5495"/>
    <w:rsid w:val="005F58D8"/>
    <w:rsid w:val="006044A5"/>
    <w:rsid w:val="00607563"/>
    <w:rsid w:val="0062258C"/>
    <w:rsid w:val="006253AB"/>
    <w:rsid w:val="006257EA"/>
    <w:rsid w:val="00637EB1"/>
    <w:rsid w:val="00642FB8"/>
    <w:rsid w:val="00645BB2"/>
    <w:rsid w:val="00657F0F"/>
    <w:rsid w:val="00661841"/>
    <w:rsid w:val="00671B85"/>
    <w:rsid w:val="006755C1"/>
    <w:rsid w:val="006779FA"/>
    <w:rsid w:val="0068193C"/>
    <w:rsid w:val="00683546"/>
    <w:rsid w:val="00686C56"/>
    <w:rsid w:val="00693C74"/>
    <w:rsid w:val="00694408"/>
    <w:rsid w:val="006A3564"/>
    <w:rsid w:val="006B1E90"/>
    <w:rsid w:val="006B6047"/>
    <w:rsid w:val="006C5C41"/>
    <w:rsid w:val="006C6841"/>
    <w:rsid w:val="006F034C"/>
    <w:rsid w:val="006F1063"/>
    <w:rsid w:val="006F14B9"/>
    <w:rsid w:val="006F5D67"/>
    <w:rsid w:val="006F672F"/>
    <w:rsid w:val="00701150"/>
    <w:rsid w:val="007013EA"/>
    <w:rsid w:val="007029D9"/>
    <w:rsid w:val="00704436"/>
    <w:rsid w:val="00716047"/>
    <w:rsid w:val="00721CD4"/>
    <w:rsid w:val="00722AFD"/>
    <w:rsid w:val="00725D7A"/>
    <w:rsid w:val="0073022E"/>
    <w:rsid w:val="007306A8"/>
    <w:rsid w:val="00737719"/>
    <w:rsid w:val="0073773E"/>
    <w:rsid w:val="007418A8"/>
    <w:rsid w:val="007430DF"/>
    <w:rsid w:val="00743421"/>
    <w:rsid w:val="0074437E"/>
    <w:rsid w:val="007635CC"/>
    <w:rsid w:val="00766866"/>
    <w:rsid w:val="00781150"/>
    <w:rsid w:val="00782CF5"/>
    <w:rsid w:val="0078425A"/>
    <w:rsid w:val="007A36DC"/>
    <w:rsid w:val="007F3E6B"/>
    <w:rsid w:val="007F64BA"/>
    <w:rsid w:val="00803EF2"/>
    <w:rsid w:val="00811525"/>
    <w:rsid w:val="0084372E"/>
    <w:rsid w:val="00850D80"/>
    <w:rsid w:val="00865B4F"/>
    <w:rsid w:val="00874386"/>
    <w:rsid w:val="00875B14"/>
    <w:rsid w:val="00877CD7"/>
    <w:rsid w:val="00880734"/>
    <w:rsid w:val="00880BBB"/>
    <w:rsid w:val="00883960"/>
    <w:rsid w:val="00883A8C"/>
    <w:rsid w:val="008B024B"/>
    <w:rsid w:val="008B2BFB"/>
    <w:rsid w:val="008C0FCA"/>
    <w:rsid w:val="008C1216"/>
    <w:rsid w:val="008C3204"/>
    <w:rsid w:val="008C35E9"/>
    <w:rsid w:val="008C37A0"/>
    <w:rsid w:val="008C6B88"/>
    <w:rsid w:val="008D1D4D"/>
    <w:rsid w:val="0091470B"/>
    <w:rsid w:val="00916D77"/>
    <w:rsid w:val="00924B9F"/>
    <w:rsid w:val="00924C3F"/>
    <w:rsid w:val="0092538E"/>
    <w:rsid w:val="009265EF"/>
    <w:rsid w:val="00927899"/>
    <w:rsid w:val="009427B2"/>
    <w:rsid w:val="00955B8D"/>
    <w:rsid w:val="0095780B"/>
    <w:rsid w:val="00961546"/>
    <w:rsid w:val="00971E25"/>
    <w:rsid w:val="00973B00"/>
    <w:rsid w:val="00974A21"/>
    <w:rsid w:val="00981DCA"/>
    <w:rsid w:val="00986B74"/>
    <w:rsid w:val="009D295A"/>
    <w:rsid w:val="009D2AF7"/>
    <w:rsid w:val="009D6BE9"/>
    <w:rsid w:val="009E1A81"/>
    <w:rsid w:val="009E6FBC"/>
    <w:rsid w:val="00A31D32"/>
    <w:rsid w:val="00A3286A"/>
    <w:rsid w:val="00A33933"/>
    <w:rsid w:val="00A4129F"/>
    <w:rsid w:val="00A436FD"/>
    <w:rsid w:val="00A535E3"/>
    <w:rsid w:val="00A53A5D"/>
    <w:rsid w:val="00A72232"/>
    <w:rsid w:val="00A74BDB"/>
    <w:rsid w:val="00A92285"/>
    <w:rsid w:val="00A92E40"/>
    <w:rsid w:val="00A96EB7"/>
    <w:rsid w:val="00A96F0F"/>
    <w:rsid w:val="00AA22C0"/>
    <w:rsid w:val="00AB3BB3"/>
    <w:rsid w:val="00AD740E"/>
    <w:rsid w:val="00AE5379"/>
    <w:rsid w:val="00B02F31"/>
    <w:rsid w:val="00B2008F"/>
    <w:rsid w:val="00B35590"/>
    <w:rsid w:val="00B36641"/>
    <w:rsid w:val="00B44B8B"/>
    <w:rsid w:val="00B72FED"/>
    <w:rsid w:val="00B73EA2"/>
    <w:rsid w:val="00B7528B"/>
    <w:rsid w:val="00B7749F"/>
    <w:rsid w:val="00B803F4"/>
    <w:rsid w:val="00B91315"/>
    <w:rsid w:val="00B92670"/>
    <w:rsid w:val="00BC517F"/>
    <w:rsid w:val="00BD1F13"/>
    <w:rsid w:val="00BE2CF7"/>
    <w:rsid w:val="00BF0D9C"/>
    <w:rsid w:val="00BF36BC"/>
    <w:rsid w:val="00BF6562"/>
    <w:rsid w:val="00C10ECD"/>
    <w:rsid w:val="00C160F6"/>
    <w:rsid w:val="00C26929"/>
    <w:rsid w:val="00C33646"/>
    <w:rsid w:val="00C53328"/>
    <w:rsid w:val="00C65052"/>
    <w:rsid w:val="00C70E45"/>
    <w:rsid w:val="00C74D53"/>
    <w:rsid w:val="00C7749E"/>
    <w:rsid w:val="00C836E0"/>
    <w:rsid w:val="00C861C9"/>
    <w:rsid w:val="00C953F6"/>
    <w:rsid w:val="00CA426D"/>
    <w:rsid w:val="00CB3295"/>
    <w:rsid w:val="00CB626E"/>
    <w:rsid w:val="00CB655E"/>
    <w:rsid w:val="00CC2441"/>
    <w:rsid w:val="00CC7585"/>
    <w:rsid w:val="00CE0E87"/>
    <w:rsid w:val="00CE2952"/>
    <w:rsid w:val="00CE3130"/>
    <w:rsid w:val="00CE6BB3"/>
    <w:rsid w:val="00D000B8"/>
    <w:rsid w:val="00D01C07"/>
    <w:rsid w:val="00D22FA9"/>
    <w:rsid w:val="00D23AFC"/>
    <w:rsid w:val="00D24A4B"/>
    <w:rsid w:val="00D44DED"/>
    <w:rsid w:val="00D469E8"/>
    <w:rsid w:val="00D54E9C"/>
    <w:rsid w:val="00D71EC7"/>
    <w:rsid w:val="00D75517"/>
    <w:rsid w:val="00D80CB7"/>
    <w:rsid w:val="00D924A8"/>
    <w:rsid w:val="00DA794B"/>
    <w:rsid w:val="00DC6FBD"/>
    <w:rsid w:val="00DF277A"/>
    <w:rsid w:val="00DF4453"/>
    <w:rsid w:val="00DF48A5"/>
    <w:rsid w:val="00DF6BD3"/>
    <w:rsid w:val="00E01C5F"/>
    <w:rsid w:val="00E033A6"/>
    <w:rsid w:val="00E144F8"/>
    <w:rsid w:val="00E25B27"/>
    <w:rsid w:val="00E434AF"/>
    <w:rsid w:val="00E54145"/>
    <w:rsid w:val="00E57034"/>
    <w:rsid w:val="00E63A29"/>
    <w:rsid w:val="00E86D23"/>
    <w:rsid w:val="00EA2DC6"/>
    <w:rsid w:val="00EB4924"/>
    <w:rsid w:val="00EC1EA5"/>
    <w:rsid w:val="00EC5C1C"/>
    <w:rsid w:val="00EC61B1"/>
    <w:rsid w:val="00ED60EB"/>
    <w:rsid w:val="00EE43BA"/>
    <w:rsid w:val="00EF475D"/>
    <w:rsid w:val="00EF64A4"/>
    <w:rsid w:val="00F00042"/>
    <w:rsid w:val="00F01134"/>
    <w:rsid w:val="00F01D76"/>
    <w:rsid w:val="00F02E30"/>
    <w:rsid w:val="00F07F88"/>
    <w:rsid w:val="00F07FFC"/>
    <w:rsid w:val="00F14260"/>
    <w:rsid w:val="00F16A02"/>
    <w:rsid w:val="00F17CD0"/>
    <w:rsid w:val="00F20CC3"/>
    <w:rsid w:val="00F27F78"/>
    <w:rsid w:val="00F532FD"/>
    <w:rsid w:val="00F538F5"/>
    <w:rsid w:val="00F55B31"/>
    <w:rsid w:val="00F60B8B"/>
    <w:rsid w:val="00F62DC6"/>
    <w:rsid w:val="00F6570F"/>
    <w:rsid w:val="00F714B1"/>
    <w:rsid w:val="00F867F4"/>
    <w:rsid w:val="00F86939"/>
    <w:rsid w:val="00F93C4F"/>
    <w:rsid w:val="00F95222"/>
    <w:rsid w:val="00FA0D1C"/>
    <w:rsid w:val="00FA4706"/>
    <w:rsid w:val="00FA6F41"/>
    <w:rsid w:val="00FA7655"/>
    <w:rsid w:val="00FB6A42"/>
    <w:rsid w:val="00FC02CF"/>
    <w:rsid w:val="00FC0E72"/>
    <w:rsid w:val="00FC127C"/>
    <w:rsid w:val="00FD335B"/>
    <w:rsid w:val="00FE3776"/>
    <w:rsid w:val="00FE7B7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F12F61"/>
  <w15:docId w15:val="{C26E62E7-1C4F-478D-A329-FE9CE7FF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kaFrutiger 45 Light" w:eastAsia="Times New Roman" w:hAnsi="DekaFrutiger 45 Ligh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047"/>
    <w:pPr>
      <w:spacing w:line="280" w:lineRule="exact"/>
    </w:pPr>
    <w:rPr>
      <w:rFonts w:ascii="Arial" w:hAnsi="Arial" w:cs="Arial"/>
      <w:lang w:val="en-US" w:eastAsia="zh-TW"/>
    </w:rPr>
  </w:style>
  <w:style w:type="paragraph" w:styleId="Heading1">
    <w:name w:val="heading 1"/>
    <w:basedOn w:val="Normal"/>
    <w:link w:val="Heading1Char"/>
    <w:qFormat/>
    <w:rsid w:val="00811525"/>
    <w:pPr>
      <w:keepNext/>
      <w:keepLines/>
      <w:pageBreakBefore/>
      <w:numPr>
        <w:numId w:val="5"/>
      </w:numPr>
      <w:spacing w:after="240" w:line="240" w:lineRule="atLeast"/>
      <w:outlineLvl w:val="0"/>
    </w:pPr>
    <w:rPr>
      <w:b/>
      <w:color w:val="000000" w:themeColor="text1"/>
      <w:sz w:val="24"/>
    </w:rPr>
  </w:style>
  <w:style w:type="paragraph" w:styleId="Heading2">
    <w:name w:val="heading 2"/>
    <w:basedOn w:val="Normal"/>
    <w:link w:val="Heading2Char"/>
    <w:qFormat/>
    <w:rsid w:val="00811525"/>
    <w:pPr>
      <w:keepNext/>
      <w:numPr>
        <w:ilvl w:val="1"/>
        <w:numId w:val="5"/>
      </w:numPr>
      <w:spacing w:before="480" w:after="240" w:line="240" w:lineRule="atLeast"/>
      <w:outlineLvl w:val="1"/>
    </w:pPr>
    <w:rPr>
      <w:b/>
      <w:color w:val="000000" w:themeColor="text1"/>
      <w:sz w:val="22"/>
    </w:rPr>
  </w:style>
  <w:style w:type="paragraph" w:styleId="Heading3">
    <w:name w:val="heading 3"/>
    <w:basedOn w:val="Heading2"/>
    <w:next w:val="Normal"/>
    <w:link w:val="Heading3Char"/>
    <w:qFormat/>
    <w:rsid w:val="00D24A4B"/>
    <w:pPr>
      <w:numPr>
        <w:ilvl w:val="2"/>
      </w:numPr>
      <w:outlineLvl w:val="2"/>
    </w:pPr>
    <w:rPr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5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811525"/>
    <w:rPr>
      <w:rFonts w:ascii="Arial" w:eastAsiaTheme="majorEastAsia" w:hAnsi="Arial" w:cstheme="majorBidi"/>
      <w:b/>
      <w:bCs/>
      <w:i/>
      <w:iCs/>
      <w:color w:val="000000" w:themeColor="text1"/>
      <w:sz w:val="22"/>
      <w:lang w:val="en-US" w:eastAsia="zh-TW"/>
    </w:rPr>
  </w:style>
  <w:style w:type="character" w:customStyle="1" w:styleId="Heading1Char">
    <w:name w:val="Heading 1 Char"/>
    <w:link w:val="Heading1"/>
    <w:rsid w:val="00811525"/>
    <w:rPr>
      <w:rFonts w:ascii="Arial" w:hAnsi="Arial" w:cs="Arial"/>
      <w:b/>
      <w:color w:val="000000" w:themeColor="text1"/>
      <w:sz w:val="24"/>
      <w:lang w:val="en-US" w:eastAsia="zh-TW"/>
    </w:rPr>
  </w:style>
  <w:style w:type="character" w:customStyle="1" w:styleId="Heading2Char">
    <w:name w:val="Heading 2 Char"/>
    <w:link w:val="Heading2"/>
    <w:rsid w:val="00811525"/>
    <w:rPr>
      <w:rFonts w:ascii="Arial" w:hAnsi="Arial" w:cs="Arial"/>
      <w:b/>
      <w:color w:val="000000" w:themeColor="text1"/>
      <w:sz w:val="22"/>
      <w:lang w:val="en-US" w:eastAsia="zh-TW"/>
    </w:rPr>
  </w:style>
  <w:style w:type="character" w:customStyle="1" w:styleId="Heading3Char">
    <w:name w:val="Heading 3 Char"/>
    <w:link w:val="Heading3"/>
    <w:rsid w:val="00D24A4B"/>
    <w:rPr>
      <w:rFonts w:eastAsia="Times New Roman" w:cs="Times New Roman"/>
      <w:b/>
      <w:color w:val="000000"/>
      <w:sz w:val="18"/>
      <w:lang w:eastAsia="zh-TW"/>
    </w:rPr>
  </w:style>
  <w:style w:type="table" w:customStyle="1" w:styleId="DekaBankPB">
    <w:name w:val="DekaBank PB"/>
    <w:basedOn w:val="TableNormal"/>
    <w:uiPriority w:val="99"/>
    <w:rsid w:val="00C70E45"/>
    <w:pPr>
      <w:spacing w:before="60" w:after="60" w:line="200" w:lineRule="exact"/>
      <w:ind w:left="113"/>
    </w:pPr>
    <w:rPr>
      <w:rFonts w:ascii="Garamond" w:hAnsi="Garamond"/>
      <w:color w:val="000000"/>
      <w:sz w:val="16"/>
    </w:rPr>
    <w:tblPr>
      <w:tblBorders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exact"/>
      </w:pPr>
      <w:rPr>
        <w:b/>
        <w:color w:val="FFFFFF"/>
        <w:sz w:val="20"/>
      </w:rPr>
      <w:tblPr/>
      <w:tcPr>
        <w:tcBorders>
          <w:top w:val="nil"/>
          <w:left w:val="nil"/>
          <w:bottom w:val="single" w:sz="8" w:space="0" w:color="6E6E6E"/>
          <w:right w:val="nil"/>
          <w:insideH w:val="nil"/>
          <w:insideV w:val="nil"/>
          <w:tl2br w:val="nil"/>
          <w:tr2bl w:val="nil"/>
        </w:tcBorders>
        <w:shd w:val="clear" w:color="auto" w:fill="6E6E6E"/>
      </w:tcPr>
    </w:tblStylePr>
    <w:tblStylePr w:type="lastRow">
      <w:pPr>
        <w:wordWrap/>
        <w:spacing w:line="180" w:lineRule="exact"/>
      </w:pPr>
      <w:rPr>
        <w:rFonts w:ascii="Garamond" w:hAnsi="Garamond"/>
        <w:b w:val="0"/>
        <w:i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115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525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525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1525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  <w:lang w:val="en-US" w:eastAsia="zh-TW"/>
    </w:rPr>
  </w:style>
  <w:style w:type="paragraph" w:customStyle="1" w:styleId="Betreffzeile">
    <w:name w:val="Betreffzeile"/>
    <w:basedOn w:val="Normal"/>
    <w:qFormat/>
    <w:rsid w:val="00811525"/>
    <w:rPr>
      <w:b/>
      <w:spacing w:val="6"/>
      <w:lang w:val="de-DE" w:eastAsia="de-DE"/>
    </w:rPr>
  </w:style>
  <w:style w:type="paragraph" w:customStyle="1" w:styleId="berschrift1oNum">
    <w:name w:val="Überschrift 1 oNum"/>
    <w:basedOn w:val="Heading1"/>
    <w:next w:val="Normal"/>
    <w:rsid w:val="00D24A4B"/>
    <w:pPr>
      <w:numPr>
        <w:numId w:val="0"/>
      </w:numPr>
    </w:pPr>
  </w:style>
  <w:style w:type="paragraph" w:customStyle="1" w:styleId="berschrift1oSw">
    <w:name w:val="Überschrift 1 oSw"/>
    <w:basedOn w:val="Heading1"/>
    <w:next w:val="Normal"/>
    <w:rsid w:val="00D24A4B"/>
    <w:pPr>
      <w:pageBreakBefore w:val="0"/>
      <w:numPr>
        <w:numId w:val="0"/>
      </w:numPr>
    </w:pPr>
  </w:style>
  <w:style w:type="paragraph" w:customStyle="1" w:styleId="berschrift2oNum">
    <w:name w:val="Überschrift 2 oNum"/>
    <w:basedOn w:val="Heading2"/>
    <w:next w:val="Normal"/>
    <w:rsid w:val="00811525"/>
    <w:pPr>
      <w:numPr>
        <w:ilvl w:val="0"/>
        <w:numId w:val="0"/>
      </w:numPr>
    </w:pPr>
  </w:style>
  <w:style w:type="paragraph" w:customStyle="1" w:styleId="berschrift3oNum">
    <w:name w:val="Überschrift 3 oNum"/>
    <w:basedOn w:val="Heading3"/>
    <w:next w:val="Normal"/>
    <w:rsid w:val="00D24A4B"/>
    <w:pPr>
      <w:numPr>
        <w:ilvl w:val="0"/>
        <w:numId w:val="0"/>
      </w:numPr>
    </w:pPr>
  </w:style>
  <w:style w:type="paragraph" w:styleId="TOC1">
    <w:name w:val="toc 1"/>
    <w:basedOn w:val="Normal"/>
    <w:next w:val="Normal"/>
    <w:rsid w:val="00811525"/>
    <w:pPr>
      <w:tabs>
        <w:tab w:val="left" w:pos="567"/>
        <w:tab w:val="right" w:pos="9979"/>
      </w:tabs>
      <w:adjustRightInd w:val="0"/>
      <w:snapToGrid w:val="0"/>
      <w:spacing w:before="120" w:after="120" w:line="240" w:lineRule="atLeast"/>
      <w:ind w:left="567" w:right="2551" w:hanging="567"/>
    </w:pPr>
    <w:rPr>
      <w:b/>
      <w:noProof/>
      <w:color w:val="000000" w:themeColor="text1"/>
      <w:sz w:val="22"/>
      <w:szCs w:val="24"/>
    </w:rPr>
  </w:style>
  <w:style w:type="paragraph" w:styleId="TOC2">
    <w:name w:val="toc 2"/>
    <w:basedOn w:val="TOC1"/>
    <w:next w:val="Normal"/>
    <w:rsid w:val="00811525"/>
    <w:pPr>
      <w:tabs>
        <w:tab w:val="clear" w:pos="567"/>
        <w:tab w:val="left" w:pos="1134"/>
      </w:tabs>
      <w:spacing w:before="20" w:after="20" w:line="270" w:lineRule="atLeast"/>
      <w:ind w:left="1134"/>
    </w:pPr>
  </w:style>
  <w:style w:type="paragraph" w:styleId="TOC3">
    <w:name w:val="toc 3"/>
    <w:basedOn w:val="TOC2"/>
    <w:next w:val="Normal"/>
    <w:rsid w:val="00D24A4B"/>
    <w:pPr>
      <w:tabs>
        <w:tab w:val="clear" w:pos="1134"/>
        <w:tab w:val="left" w:pos="1701"/>
      </w:tabs>
      <w:ind w:left="1701"/>
    </w:pPr>
  </w:style>
  <w:style w:type="paragraph" w:styleId="TOC4">
    <w:name w:val="toc 4"/>
    <w:basedOn w:val="Normal"/>
    <w:next w:val="Normal"/>
    <w:semiHidden/>
    <w:rsid w:val="00D24A4B"/>
    <w:pPr>
      <w:ind w:left="600"/>
    </w:pPr>
  </w:style>
  <w:style w:type="paragraph" w:styleId="TOC5">
    <w:name w:val="toc 5"/>
    <w:basedOn w:val="Normal"/>
    <w:next w:val="Normal"/>
    <w:semiHidden/>
    <w:rsid w:val="00D24A4B"/>
    <w:pPr>
      <w:ind w:left="800"/>
    </w:pPr>
  </w:style>
  <w:style w:type="paragraph" w:styleId="TOC6">
    <w:name w:val="toc 6"/>
    <w:basedOn w:val="Normal"/>
    <w:next w:val="Normal"/>
    <w:semiHidden/>
    <w:rsid w:val="00D24A4B"/>
    <w:pPr>
      <w:ind w:left="1000"/>
    </w:pPr>
  </w:style>
  <w:style w:type="paragraph" w:styleId="TOC7">
    <w:name w:val="toc 7"/>
    <w:basedOn w:val="Normal"/>
    <w:next w:val="Normal"/>
    <w:semiHidden/>
    <w:rsid w:val="00D24A4B"/>
    <w:pPr>
      <w:ind w:left="1200"/>
    </w:pPr>
  </w:style>
  <w:style w:type="paragraph" w:styleId="TOC8">
    <w:name w:val="toc 8"/>
    <w:basedOn w:val="Normal"/>
    <w:next w:val="Normal"/>
    <w:semiHidden/>
    <w:rsid w:val="00D24A4B"/>
    <w:pPr>
      <w:ind w:left="1400"/>
    </w:pPr>
  </w:style>
  <w:style w:type="paragraph" w:styleId="TOC9">
    <w:name w:val="toc 9"/>
    <w:basedOn w:val="Normal"/>
    <w:next w:val="Normal"/>
    <w:semiHidden/>
    <w:rsid w:val="00D24A4B"/>
    <w:pPr>
      <w:ind w:left="1600"/>
    </w:pPr>
  </w:style>
  <w:style w:type="table" w:styleId="TableGrid">
    <w:name w:val="Table Grid"/>
    <w:basedOn w:val="TableNormal"/>
    <w:rsid w:val="00B4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kaBankblau">
    <w:name w:val="DekaBank blau"/>
    <w:basedOn w:val="TableNormal"/>
    <w:uiPriority w:val="99"/>
    <w:rsid w:val="009427B2"/>
    <w:pPr>
      <w:spacing w:before="60" w:after="60"/>
    </w:pPr>
    <w:rPr>
      <w:color w:val="005588"/>
    </w:rPr>
    <w:tblPr>
      <w:tblBorders>
        <w:insideH w:val="single" w:sz="4" w:space="0" w:color="FFFFFF"/>
      </w:tblBorders>
      <w:tblCellMar>
        <w:left w:w="0" w:type="dxa"/>
        <w:right w:w="0" w:type="dxa"/>
      </w:tblCellMar>
    </w:tblPr>
    <w:tcPr>
      <w:shd w:val="clear" w:color="auto" w:fill="CAD2E3"/>
    </w:tcPr>
    <w:tblStylePr w:type="firstRow">
      <w:pPr>
        <w:jc w:val="left"/>
      </w:pPr>
      <w:rPr>
        <w:b/>
        <w:color w:val="FFFFFF"/>
      </w:rPr>
      <w:tblPr/>
      <w:trPr>
        <w:tblHeader/>
      </w:trPr>
      <w:tcPr>
        <w:tcBorders>
          <w:top w:val="nil"/>
          <w:left w:val="nil"/>
          <w:bottom w:val="single" w:sz="4" w:space="0" w:color="005588"/>
          <w:right w:val="nil"/>
          <w:insideH w:val="nil"/>
          <w:insideV w:val="nil"/>
          <w:tl2br w:val="nil"/>
          <w:tr2bl w:val="nil"/>
        </w:tcBorders>
        <w:shd w:val="clear" w:color="auto" w:fill="005588"/>
        <w:vAlign w:val="center"/>
      </w:tcPr>
    </w:tblStylePr>
    <w:tblStylePr w:type="la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="DekaFrutiger 45 Light" w:hAnsi="DekaFrutiger 45 Light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AD2E3"/>
      </w:tcPr>
    </w:tblStylePr>
    <w:tblStylePr w:type="firstCol">
      <w:tblPr/>
      <w:tcPr>
        <w:tcBorders>
          <w:insideH w:val="single" w:sz="4" w:space="0" w:color="CAD2E3"/>
        </w:tcBorders>
        <w:shd w:val="clear" w:color="auto" w:fill="CAD2E3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CAD2E3"/>
          <w:insideV w:val="nil"/>
          <w:tl2br w:val="nil"/>
          <w:tr2bl w:val="nil"/>
        </w:tcBorders>
        <w:shd w:val="clear" w:color="auto" w:fill="CAD2E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A6F41"/>
    <w:rPr>
      <w:rFonts w:ascii="Tahoma" w:eastAsia="DekaFrutiger 45 Light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FA6F41"/>
    <w:rPr>
      <w:rFonts w:ascii="Tahoma" w:hAnsi="Tahoma" w:cs="Tahoma"/>
      <w:sz w:val="16"/>
      <w:szCs w:val="16"/>
    </w:rPr>
  </w:style>
  <w:style w:type="table" w:customStyle="1" w:styleId="TestTabellen">
    <w:name w:val="Test_Tabellen"/>
    <w:basedOn w:val="TableNormal"/>
    <w:uiPriority w:val="99"/>
    <w:rsid w:val="006C5C41"/>
    <w:tblPr/>
  </w:style>
  <w:style w:type="table" w:customStyle="1" w:styleId="TabelleTest">
    <w:name w:val="Tabelle_Test"/>
    <w:basedOn w:val="TableNormal"/>
    <w:uiPriority w:val="99"/>
    <w:rsid w:val="006C5C41"/>
    <w:pPr>
      <w:spacing w:before="60" w:after="60"/>
    </w:pPr>
    <w:rPr>
      <w:color w:val="005588"/>
    </w:rPr>
    <w:tblPr>
      <w:tblBorders>
        <w:insideH w:val="single" w:sz="4" w:space="0" w:color="FFFFFF"/>
      </w:tblBorders>
      <w:tblCellMar>
        <w:left w:w="0" w:type="dxa"/>
        <w:right w:w="0" w:type="dxa"/>
      </w:tblCellMar>
    </w:tblPr>
    <w:tcPr>
      <w:shd w:val="clear" w:color="auto" w:fill="00A6E1"/>
    </w:tcPr>
    <w:tblStylePr w:type="firstRow">
      <w:pPr>
        <w:jc w:val="left"/>
      </w:pPr>
      <w:rPr>
        <w:b/>
        <w:color w:val="FFFFFF"/>
      </w:rPr>
      <w:tblPr/>
      <w:tcPr>
        <w:shd w:val="clear" w:color="auto" w:fill="005588"/>
      </w:tcPr>
    </w:tblStylePr>
    <w:tblStylePr w:type="la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="DekaFrutiger 45 Light" w:hAnsi="DekaFrutiger 45 Light"/>
        <w:sz w:val="14"/>
      </w:rPr>
      <w:tblPr/>
      <w:tcPr>
        <w:shd w:val="clear" w:color="auto" w:fill="00A6E1"/>
      </w:tcPr>
    </w:tblStylePr>
    <w:tblStylePr w:type="firstCol">
      <w:tblPr/>
      <w:tcPr>
        <w:shd w:val="clear" w:color="auto" w:fill="00A6E1"/>
      </w:tcPr>
    </w:tblStylePr>
    <w:tblStylePr w:type="lastCol">
      <w:tblPr/>
      <w:tcPr>
        <w:shd w:val="clear" w:color="auto" w:fill="00A6E1"/>
      </w:tcPr>
    </w:tblStylePr>
    <w:tblStylePr w:type="neCell">
      <w:tblPr/>
      <w:tcPr>
        <w:shd w:val="clear" w:color="auto" w:fill="005588"/>
      </w:tcPr>
    </w:tblStylePr>
    <w:tblStylePr w:type="seCell">
      <w:tblPr/>
      <w:tcPr>
        <w:shd w:val="clear" w:color="auto" w:fill="00A6E1"/>
      </w:tcPr>
    </w:tblStylePr>
    <w:tblStylePr w:type="swCell">
      <w:tblPr/>
      <w:tcPr>
        <w:shd w:val="clear" w:color="auto" w:fill="00A6E1"/>
      </w:tcPr>
    </w:tblStylePr>
  </w:style>
  <w:style w:type="paragraph" w:styleId="Header">
    <w:name w:val="header"/>
    <w:basedOn w:val="Normal"/>
    <w:link w:val="HeaderChar"/>
    <w:uiPriority w:val="99"/>
    <w:unhideWhenUsed/>
    <w:rsid w:val="006B6047"/>
    <w:pPr>
      <w:tabs>
        <w:tab w:val="center" w:pos="4536"/>
        <w:tab w:val="right" w:pos="9072"/>
      </w:tabs>
    </w:pPr>
    <w:rPr>
      <w:sz w:val="12"/>
      <w:szCs w:val="12"/>
    </w:rPr>
  </w:style>
  <w:style w:type="character" w:customStyle="1" w:styleId="HeaderChar">
    <w:name w:val="Header Char"/>
    <w:link w:val="Header"/>
    <w:uiPriority w:val="99"/>
    <w:rsid w:val="006B6047"/>
    <w:rPr>
      <w:rFonts w:ascii="Arial" w:hAnsi="Arial" w:cs="Arial"/>
      <w:sz w:val="12"/>
      <w:szCs w:val="12"/>
      <w:lang w:eastAsia="zh-TW"/>
    </w:rPr>
  </w:style>
  <w:style w:type="paragraph" w:customStyle="1" w:styleId="Marginalleiste1">
    <w:name w:val="Marginalleiste 1"/>
    <w:basedOn w:val="Normal"/>
    <w:qFormat/>
    <w:rsid w:val="00386963"/>
    <w:pPr>
      <w:framePr w:w="2841" w:h="3084" w:hRule="exact" w:hSpace="181" w:wrap="around" w:vAnchor="page" w:hAnchor="page" w:x="8790" w:y="2677"/>
      <w:tabs>
        <w:tab w:val="left" w:pos="142"/>
      </w:tabs>
      <w:spacing w:line="160" w:lineRule="exact"/>
    </w:pPr>
    <w:rPr>
      <w:sz w:val="12"/>
      <w:szCs w:val="12"/>
      <w:lang w:val="de-DE"/>
    </w:rPr>
  </w:style>
  <w:style w:type="paragraph" w:customStyle="1" w:styleId="Absenderfeld">
    <w:name w:val="Absenderfeld"/>
    <w:basedOn w:val="Normal"/>
    <w:qFormat/>
    <w:rsid w:val="00386963"/>
    <w:pPr>
      <w:framePr w:w="3975" w:h="278" w:hRule="exact" w:hSpace="181" w:wrap="around" w:vAnchor="page" w:hAnchor="page" w:x="1702" w:y="2700"/>
      <w:spacing w:line="132" w:lineRule="exact"/>
    </w:pPr>
    <w:rPr>
      <w:sz w:val="11"/>
      <w:szCs w:val="11"/>
      <w:lang w:val="de-DE"/>
    </w:rPr>
  </w:style>
  <w:style w:type="paragraph" w:customStyle="1" w:styleId="Adressat">
    <w:name w:val="Adressat"/>
    <w:basedOn w:val="Normal"/>
    <w:qFormat/>
    <w:rsid w:val="00386963"/>
    <w:pPr>
      <w:framePr w:w="3973" w:h="1820" w:hRule="exact" w:hSpace="180" w:wrap="around" w:vAnchor="page" w:hAnchor="page" w:x="1700" w:y="3050"/>
      <w:spacing w:line="260" w:lineRule="exact"/>
    </w:pPr>
  </w:style>
  <w:style w:type="paragraph" w:customStyle="1" w:styleId="Marginalleiste2">
    <w:name w:val="Marginalleiste 2"/>
    <w:basedOn w:val="Normal"/>
    <w:qFormat/>
    <w:rsid w:val="00386963"/>
    <w:pPr>
      <w:framePr w:w="2840" w:h="9353" w:hRule="exact" w:hSpace="180" w:wrap="around" w:vAnchor="page" w:hAnchor="page" w:x="8789" w:y="6198"/>
      <w:tabs>
        <w:tab w:val="left" w:pos="142"/>
      </w:tabs>
      <w:spacing w:line="160" w:lineRule="exact"/>
    </w:pPr>
    <w:rPr>
      <w:sz w:val="12"/>
      <w:szCs w:val="12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7F64B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BA"/>
    <w:rPr>
      <w:rFonts w:ascii="Arial" w:hAnsi="Arial" w:cs="Arial"/>
      <w:lang w:val="en-US" w:eastAsia="zh-TW"/>
    </w:rPr>
  </w:style>
  <w:style w:type="character" w:styleId="Hyperlink">
    <w:name w:val="Hyperlink"/>
    <w:basedOn w:val="DefaultParagraphFont"/>
    <w:uiPriority w:val="99"/>
    <w:unhideWhenUsed/>
    <w:rsid w:val="00C836E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36E0"/>
  </w:style>
  <w:style w:type="character" w:styleId="Strong">
    <w:name w:val="Strong"/>
    <w:basedOn w:val="DefaultParagraphFont"/>
    <w:uiPriority w:val="22"/>
    <w:qFormat/>
    <w:rsid w:val="00C836E0"/>
    <w:rPr>
      <w:b/>
      <w:bCs/>
    </w:rPr>
  </w:style>
  <w:style w:type="paragraph" w:styleId="ListParagraph">
    <w:name w:val="List Paragraph"/>
    <w:basedOn w:val="Normal"/>
    <w:uiPriority w:val="34"/>
    <w:qFormat/>
    <w:rsid w:val="00B75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1EA5"/>
    <w:rPr>
      <w:color w:val="808080"/>
      <w:shd w:val="clear" w:color="auto" w:fill="E6E6E6"/>
    </w:rPr>
  </w:style>
  <w:style w:type="paragraph" w:customStyle="1" w:styleId="Kopfangaben">
    <w:name w:val="Kopfangaben"/>
    <w:basedOn w:val="Normal"/>
    <w:qFormat/>
    <w:rsid w:val="000E164E"/>
    <w:pPr>
      <w:spacing w:line="240" w:lineRule="auto"/>
      <w:ind w:left="2552" w:hanging="2552"/>
    </w:pPr>
    <w:rPr>
      <w:rFonts w:cs="Times New Roman"/>
      <w:b/>
      <w:sz w:val="18"/>
      <w:szCs w:val="18"/>
      <w:lang w:eastAsia="de-DE"/>
    </w:rPr>
  </w:style>
  <w:style w:type="paragraph" w:customStyle="1" w:styleId="berschriften">
    <w:name w:val="Überschriften"/>
    <w:basedOn w:val="Normal"/>
    <w:next w:val="Flietext"/>
    <w:rsid w:val="000E164E"/>
    <w:pPr>
      <w:keepNext/>
      <w:spacing w:after="60" w:line="288" w:lineRule="auto"/>
    </w:pPr>
    <w:rPr>
      <w:rFonts w:cs="Times New Roman"/>
      <w:b/>
      <w:bCs/>
      <w:lang w:eastAsia="de-DE"/>
    </w:rPr>
  </w:style>
  <w:style w:type="paragraph" w:customStyle="1" w:styleId="Flietext">
    <w:name w:val="Fließtext"/>
    <w:basedOn w:val="Normal"/>
    <w:rsid w:val="000E164E"/>
    <w:pPr>
      <w:spacing w:after="200" w:line="288" w:lineRule="auto"/>
      <w:jc w:val="both"/>
    </w:pPr>
    <w:rPr>
      <w:rFonts w:cs="Times New Roman"/>
      <w:sz w:val="18"/>
      <w:lang w:eastAsia="de-DE"/>
    </w:rPr>
  </w:style>
  <w:style w:type="paragraph" w:customStyle="1" w:styleId="Aufzhlungen">
    <w:name w:val="Aufzählungen"/>
    <w:basedOn w:val="Normal"/>
    <w:qFormat/>
    <w:rsid w:val="000E164E"/>
    <w:pPr>
      <w:keepLines/>
      <w:numPr>
        <w:numId w:val="13"/>
      </w:numPr>
      <w:spacing w:line="288" w:lineRule="auto"/>
    </w:pPr>
    <w:rPr>
      <w:rFonts w:cs="Times New Roman"/>
      <w:sz w:val="18"/>
      <w:lang w:eastAsia="de-DE"/>
    </w:rPr>
  </w:style>
  <w:style w:type="paragraph" w:customStyle="1" w:styleId="Angaben">
    <w:name w:val="Angaben"/>
    <w:basedOn w:val="Normal"/>
    <w:qFormat/>
    <w:rsid w:val="000E164E"/>
    <w:pPr>
      <w:keepLines/>
      <w:spacing w:before="240" w:after="240" w:line="360" w:lineRule="auto"/>
      <w:ind w:left="397"/>
    </w:pPr>
    <w:rPr>
      <w:rFonts w:cs="Times New Roman"/>
      <w:b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Z-Armenia@giz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rja_all\AppData\Roaming\Microsoft\Templates\briefbogen-ausland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6F1C98-883F-4FDD-B633-EABCCA82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briefbogen-ausland</Template>
  <TotalTime>0</TotalTime>
  <Pages>2</Pages>
  <Words>611</Words>
  <Characters>3639</Characters>
  <Application>Microsoft Office Word</Application>
  <DocSecurity>0</DocSecurity>
  <Lines>363</Lines>
  <Paragraphs>249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Sahakyan</dc:creator>
  <cp:lastModifiedBy>Angelika Sahakyan</cp:lastModifiedBy>
  <cp:revision>20</cp:revision>
  <cp:lastPrinted>2018-05-24T08:17:00Z</cp:lastPrinted>
  <dcterms:created xsi:type="dcterms:W3CDTF">2020-01-29T07:51:00Z</dcterms:created>
  <dcterms:modified xsi:type="dcterms:W3CDTF">2020-01-29T08:22:00Z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_language">
    <vt:lpwstr>1</vt:lpwstr>
  </property>
  <property fmtid="{D5CDD505-2E9C-101B-9397-08002B2CF9AE}" pid="3" name="tw_letterdate">
    <vt:lpwstr>30.06.2017</vt:lpwstr>
  </property>
</Properties>
</file>