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BA5A6" w14:textId="77777777" w:rsidR="002D1901" w:rsidRPr="00A62022" w:rsidRDefault="002D1901" w:rsidP="001A5F04">
      <w:pPr>
        <w:spacing w:after="0"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A62022">
        <w:rPr>
          <w:rFonts w:ascii="GHEA Grapalat" w:hAnsi="GHEA Grapalat"/>
          <w:b/>
          <w:sz w:val="24"/>
          <w:lang w:val="hy-AM"/>
        </w:rPr>
        <w:t>ՆԱԽԱԳԻԾ</w:t>
      </w:r>
    </w:p>
    <w:p w14:paraId="3B6BA5A7" w14:textId="77777777" w:rsidR="002D1901" w:rsidRPr="00A62022" w:rsidRDefault="00A62022" w:rsidP="002D1901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>
        <w:rPr>
          <w:noProof/>
          <w:lang w:val="ru-RU" w:eastAsia="ru-RU"/>
        </w:rPr>
        <w:drawing>
          <wp:inline distT="0" distB="0" distL="0" distR="0" wp14:anchorId="3B6BA5BF" wp14:editId="3B6BA5C0">
            <wp:extent cx="1236212" cy="1188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212" cy="1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BA5A8" w14:textId="77777777" w:rsidR="002D1901" w:rsidRPr="00A62022" w:rsidRDefault="002D1901" w:rsidP="002D1901">
      <w:pPr>
        <w:spacing w:after="0" w:line="240" w:lineRule="auto"/>
        <w:jc w:val="center"/>
        <w:rPr>
          <w:rFonts w:ascii="GHEA Grapalat" w:hAnsi="GHEA Grapalat"/>
          <w:b/>
          <w:sz w:val="28"/>
          <w:lang w:val="hy-AM"/>
        </w:rPr>
      </w:pPr>
      <w:r w:rsidRPr="00A62022">
        <w:rPr>
          <w:rFonts w:ascii="GHEA Grapalat" w:hAnsi="GHEA Grapalat"/>
          <w:b/>
          <w:sz w:val="28"/>
          <w:lang w:val="hy-AM"/>
        </w:rPr>
        <w:t>ՀԱՅԱՍՏԱՆԻ ՀԱՆՐԱՊԵՏՈՒԹՅԱՆ ______________ ՀԱՄԱՅՆՔԻ ԱՎԱԳԱՆԻ</w:t>
      </w:r>
    </w:p>
    <w:p w14:paraId="3B6BA5A9" w14:textId="77777777" w:rsidR="002D1901" w:rsidRPr="00A62022" w:rsidRDefault="00000000" w:rsidP="002D1901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noProof/>
          <w:lang w:val="hy-AM"/>
        </w:rPr>
        <w:pict w14:anchorId="3B6BA5C1">
          <v:line id="Прямая соединительная линия 26" o:spid="_x0000_s1027" style="position:absolute;left:0;text-align:left;z-index:251660288;visibility:visible;mso-wrap-distance-top:-6e-5mm;mso-wrap-distance-bottom:-6e-5mm;mso-width-relative:margin;mso-height-relative:margin" from="1.45pt,11.35pt" to="507.7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" strokeweight=".5pt">
            <v:stroke joinstyle="miter"/>
            <o:lock v:ext="edit" shapetype="f"/>
          </v:line>
        </w:pict>
      </w:r>
      <w:r>
        <w:rPr>
          <w:rFonts w:ascii="GHEA Grapalat" w:hAnsi="GHEA Grapalat"/>
          <w:noProof/>
          <w:lang w:val="hy-AM"/>
        </w:rPr>
        <w:pict w14:anchorId="3B6BA5C2">
          <v:line id="Прямая соединительная линия 25" o:spid="_x0000_s1026" style="position:absolute;left:0;text-align:left;z-index:251659264;visibility:visible;mso-wrap-distance-top:-6e-5mm;mso-wrap-distance-bottom:-6e-5mm;mso-width-relative:margin;mso-height-relative:margin" from="1.35pt,7.35pt" to="507.6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" strokeweight="2.5pt">
            <v:stroke joinstyle="miter"/>
            <o:lock v:ext="edit" shapetype="f"/>
          </v:line>
        </w:pict>
      </w:r>
    </w:p>
    <w:p w14:paraId="3B6BA5AA" w14:textId="76106B7A" w:rsidR="002D1901" w:rsidRPr="00A62022" w:rsidRDefault="002D1901" w:rsidP="002D1901">
      <w:pPr>
        <w:spacing w:after="0" w:line="240" w:lineRule="auto"/>
        <w:rPr>
          <w:rFonts w:ascii="GHEA Grapalat" w:hAnsi="GHEA Grapalat"/>
          <w:sz w:val="18"/>
          <w:lang w:val="hy-AM"/>
        </w:rPr>
      </w:pPr>
      <w:r w:rsidRPr="00A62022">
        <w:rPr>
          <w:rFonts w:ascii="GHEA Grapalat" w:hAnsi="GHEA Grapalat"/>
          <w:sz w:val="18"/>
          <w:lang w:val="hy-AM"/>
        </w:rPr>
        <w:t xml:space="preserve">Հայաստանի Հանրապետության ___________ մարզի </w:t>
      </w:r>
    </w:p>
    <w:p w14:paraId="3B6BA5AB" w14:textId="4F173042" w:rsidR="002D1901" w:rsidRPr="00A62022" w:rsidRDefault="002D1901" w:rsidP="004F50AF">
      <w:pPr>
        <w:spacing w:after="0" w:line="240" w:lineRule="auto"/>
        <w:rPr>
          <w:rFonts w:ascii="GHEA Grapalat" w:hAnsi="GHEA Grapalat"/>
          <w:sz w:val="18"/>
          <w:lang w:val="hy-AM"/>
        </w:rPr>
      </w:pPr>
      <w:r w:rsidRPr="00A62022">
        <w:rPr>
          <w:rFonts w:ascii="GHEA Grapalat" w:hAnsi="GHEA Grapalat"/>
          <w:sz w:val="18"/>
          <w:lang w:val="hy-AM"/>
        </w:rPr>
        <w:t xml:space="preserve">_____________ համայնք, հասցե, հեռախոս, էլ. </w:t>
      </w:r>
      <w:r w:rsidR="009702F9">
        <w:rPr>
          <w:rFonts w:ascii="GHEA Grapalat" w:hAnsi="GHEA Grapalat"/>
          <w:sz w:val="18"/>
          <w:lang w:val="hy-AM"/>
        </w:rPr>
        <w:t>փ</w:t>
      </w:r>
      <w:r w:rsidRPr="00A62022">
        <w:rPr>
          <w:rFonts w:ascii="GHEA Grapalat" w:hAnsi="GHEA Grapalat"/>
          <w:sz w:val="18"/>
          <w:lang w:val="hy-AM"/>
        </w:rPr>
        <w:t>ոստ</w:t>
      </w:r>
    </w:p>
    <w:p w14:paraId="3B6BA5AC" w14:textId="77777777" w:rsidR="004F50AF" w:rsidRPr="00A62022" w:rsidRDefault="004F50AF" w:rsidP="004F50AF">
      <w:pPr>
        <w:spacing w:after="0" w:line="240" w:lineRule="auto"/>
        <w:rPr>
          <w:rFonts w:ascii="GHEA Grapalat" w:hAnsi="GHEA Grapalat"/>
          <w:sz w:val="18"/>
          <w:lang w:val="hy-AM"/>
        </w:rPr>
      </w:pPr>
    </w:p>
    <w:p w14:paraId="3B6BA5AD" w14:textId="77777777" w:rsidR="002D1901" w:rsidRPr="00A62022" w:rsidRDefault="002D1901" w:rsidP="002D1901">
      <w:pPr>
        <w:spacing w:after="0" w:line="240" w:lineRule="auto"/>
        <w:jc w:val="center"/>
        <w:rPr>
          <w:rFonts w:ascii="GHEA Grapalat" w:hAnsi="GHEA Grapalat"/>
          <w:b/>
          <w:sz w:val="28"/>
          <w:lang w:val="hy-AM"/>
        </w:rPr>
      </w:pPr>
      <w:r w:rsidRPr="00A62022">
        <w:rPr>
          <w:rFonts w:ascii="GHEA Grapalat" w:hAnsi="GHEA Grapalat"/>
          <w:b/>
          <w:sz w:val="28"/>
          <w:lang w:val="hy-AM"/>
        </w:rPr>
        <w:t>ՈՐՈՇՈՒՄ</w:t>
      </w:r>
    </w:p>
    <w:p w14:paraId="3B6BA5AE" w14:textId="583312D7" w:rsidR="002D15C2" w:rsidRPr="00A62022" w:rsidRDefault="002D1901" w:rsidP="002D15C2">
      <w:pPr>
        <w:spacing w:after="0" w:line="240" w:lineRule="auto"/>
        <w:jc w:val="center"/>
        <w:rPr>
          <w:rFonts w:ascii="GHEA Grapalat" w:hAnsi="GHEA Grapalat"/>
          <w:sz w:val="20"/>
          <w:lang w:val="hy-AM"/>
        </w:rPr>
      </w:pPr>
      <w:r w:rsidRPr="00A62022">
        <w:rPr>
          <w:rFonts w:ascii="GHEA Grapalat" w:hAnsi="GHEA Grapalat"/>
          <w:sz w:val="20"/>
          <w:lang w:val="hy-AM"/>
        </w:rPr>
        <w:t>«___»___________-ի  20</w:t>
      </w:r>
      <w:r w:rsidR="008040C2" w:rsidRPr="003A5506">
        <w:rPr>
          <w:rFonts w:ascii="GHEA Grapalat" w:hAnsi="GHEA Grapalat"/>
          <w:sz w:val="20"/>
          <w:lang w:val="hy-AM"/>
        </w:rPr>
        <w:t>2</w:t>
      </w:r>
      <w:r w:rsidR="009702F9" w:rsidRPr="009702F9">
        <w:rPr>
          <w:rFonts w:ascii="GHEA Grapalat" w:hAnsi="GHEA Grapalat"/>
          <w:sz w:val="20"/>
          <w:lang w:val="hy-AM"/>
        </w:rPr>
        <w:t>5</w:t>
      </w:r>
      <w:r w:rsidRPr="00A62022">
        <w:rPr>
          <w:rFonts w:ascii="GHEA Grapalat" w:hAnsi="GHEA Grapalat"/>
          <w:sz w:val="20"/>
          <w:lang w:val="hy-AM"/>
        </w:rPr>
        <w:t xml:space="preserve"> թվականի  N___-Ն</w:t>
      </w:r>
    </w:p>
    <w:p w14:paraId="3B6BA5AF" w14:textId="77777777" w:rsidR="00D04B1D" w:rsidRDefault="00D04B1D" w:rsidP="006C4270">
      <w:pPr>
        <w:pStyle w:val="Impressum"/>
        <w:spacing w:before="1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3B6BA5B2" w14:textId="172E83C8" w:rsidR="002D1901" w:rsidRPr="0047424F" w:rsidRDefault="00E02917" w:rsidP="006C4270">
      <w:pPr>
        <w:pStyle w:val="Impressum"/>
        <w:spacing w:before="1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47424F">
        <w:rPr>
          <w:rFonts w:ascii="GHEA Grapalat" w:hAnsi="GHEA Grapalat"/>
          <w:b/>
          <w:sz w:val="24"/>
          <w:szCs w:val="24"/>
          <w:lang w:val="hy-AM"/>
        </w:rPr>
        <w:t>ԳԵՐՄԱՆ</w:t>
      </w:r>
      <w:r w:rsidR="00AF2719" w:rsidRPr="0047424F">
        <w:rPr>
          <w:rFonts w:ascii="GHEA Grapalat" w:hAnsi="GHEA Grapalat"/>
          <w:b/>
          <w:sz w:val="24"/>
          <w:szCs w:val="24"/>
          <w:lang w:val="hy-AM"/>
        </w:rPr>
        <w:t>ԱԿԱՆ</w:t>
      </w:r>
      <w:r w:rsidRPr="0047424F">
        <w:rPr>
          <w:rFonts w:ascii="GHEA Grapalat" w:hAnsi="GHEA Grapalat"/>
          <w:b/>
          <w:sz w:val="24"/>
          <w:szCs w:val="24"/>
          <w:lang w:val="hy-AM"/>
        </w:rPr>
        <w:t xml:space="preserve"> ՄԻՋԱԶԳԱՅԻՆ ՀԱՄԱԳՈՐԾԱԿՑՈՒԹՅԱՆ ԸՆԿԵՐՈՒԹՅԱՆ ԿՈՂՄԻՑ </w:t>
      </w:r>
      <w:r w:rsidR="003A5506" w:rsidRPr="0047424F">
        <w:rPr>
          <w:rFonts w:ascii="GHEA Grapalat" w:hAnsi="GHEA Grapalat"/>
          <w:b/>
          <w:sz w:val="24"/>
          <w:szCs w:val="24"/>
          <w:lang w:val="hy-AM"/>
        </w:rPr>
        <w:t>ԳՈՐԾԱԴՐՎՈՂ</w:t>
      </w:r>
      <w:bookmarkStart w:id="0" w:name="_Hlk131624505"/>
      <w:r w:rsidR="009702F9" w:rsidRPr="0047424F">
        <w:rPr>
          <w:rFonts w:ascii="GHEA Grapalat" w:hAnsi="GHEA Grapalat"/>
          <w:b/>
          <w:sz w:val="24"/>
          <w:szCs w:val="24"/>
          <w:lang w:val="hy-AM"/>
        </w:rPr>
        <w:t xml:space="preserve"> ՏԵՂԱԿԱՆ ԶԱՐԳԱՑՄԱՆ </w:t>
      </w:r>
      <w:r w:rsidR="003A5506" w:rsidRPr="0047424F">
        <w:rPr>
          <w:rFonts w:ascii="GHEA Grapalat" w:hAnsi="GHEA Grapalat" w:cs="Times New Roman"/>
          <w:b/>
          <w:sz w:val="24"/>
          <w:szCs w:val="24"/>
          <w:lang w:val="hy-AM"/>
        </w:rPr>
        <w:t xml:space="preserve">ՀԻՄՆԱԴՐԱՄԻ </w:t>
      </w:r>
      <w:r w:rsidR="009702F9" w:rsidRPr="0047424F">
        <w:rPr>
          <w:rFonts w:ascii="GHEA Grapalat" w:hAnsi="GHEA Grapalat" w:cs="Times New Roman"/>
          <w:b/>
          <w:sz w:val="24"/>
          <w:szCs w:val="24"/>
          <w:lang w:val="hy-AM"/>
        </w:rPr>
        <w:t xml:space="preserve">ՇՐՋԱՆԱԿՆԵՐՈՒՄ </w:t>
      </w:r>
      <w:bookmarkEnd w:id="0"/>
      <w:r w:rsidR="001A414F" w:rsidRPr="0047424F">
        <w:rPr>
          <w:rFonts w:ascii="GHEA Grapalat" w:hAnsi="GHEA Grapalat"/>
          <w:b/>
          <w:sz w:val="24"/>
          <w:szCs w:val="24"/>
          <w:lang w:val="hy-AM"/>
        </w:rPr>
        <w:t>ԴՐԱՄԱՇՆՈՐՀԱՅԻՆ ՄՐՑՈՒՅԹԻՆ ՄԱՍՆԱԿՑԵԼՈՒՆ ԵՎ ՀԱՄԱՖԻՆԱՆ</w:t>
      </w:r>
      <w:r w:rsidR="00941401" w:rsidRPr="0047424F">
        <w:rPr>
          <w:rFonts w:ascii="GHEA Grapalat" w:hAnsi="GHEA Grapalat"/>
          <w:b/>
          <w:sz w:val="24"/>
          <w:szCs w:val="24"/>
          <w:lang w:val="hy-AM"/>
        </w:rPr>
        <w:softHyphen/>
      </w:r>
      <w:r w:rsidR="001A414F" w:rsidRPr="0047424F">
        <w:rPr>
          <w:rFonts w:ascii="GHEA Grapalat" w:hAnsi="GHEA Grapalat"/>
          <w:b/>
          <w:sz w:val="24"/>
          <w:szCs w:val="24"/>
          <w:lang w:val="hy-AM"/>
        </w:rPr>
        <w:t xml:space="preserve">ՍԱՎՈՐՈՒՄԸ ԱՊԱՀՈՎԵԼՈՒՆ ՀԱՄԱՁԱՅՆՈՒԹՅՈՒՆ ՏԱԼՈՒ </w:t>
      </w:r>
      <w:r w:rsidR="001A414F" w:rsidRPr="0047424F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14:paraId="3B6BA5B3" w14:textId="77777777" w:rsidR="004F50AF" w:rsidRPr="00A62022" w:rsidRDefault="004F50AF" w:rsidP="004F50AF">
      <w:pPr>
        <w:spacing w:after="0" w:line="24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3B6BA5B4" w14:textId="7B404F57" w:rsidR="002D1901" w:rsidRDefault="002D1901" w:rsidP="004F50AF">
      <w:pPr>
        <w:spacing w:after="0" w:line="240" w:lineRule="auto"/>
        <w:ind w:firstLine="708"/>
        <w:jc w:val="both"/>
        <w:rPr>
          <w:rFonts w:ascii="GHEA Grapalat" w:hAnsi="GHEA Grapalat"/>
          <w:b/>
          <w:i/>
          <w:sz w:val="24"/>
          <w:lang w:val="hy-AM"/>
        </w:rPr>
      </w:pPr>
      <w:r w:rsidRPr="00A62022">
        <w:rPr>
          <w:rFonts w:ascii="GHEA Grapalat" w:hAnsi="GHEA Grapalat"/>
          <w:sz w:val="24"/>
          <w:lang w:val="hy-AM"/>
        </w:rPr>
        <w:t xml:space="preserve">Հիմք ընդունելով «Տեղական ինքնակառավարման մասին» օրենքի </w:t>
      </w:r>
      <w:r w:rsidR="002D15C2" w:rsidRPr="00A62022">
        <w:rPr>
          <w:rFonts w:ascii="GHEA Grapalat" w:hAnsi="GHEA Grapalat"/>
          <w:sz w:val="24"/>
          <w:lang w:val="hy-AM"/>
        </w:rPr>
        <w:t>12</w:t>
      </w:r>
      <w:r w:rsidRPr="00A62022">
        <w:rPr>
          <w:rFonts w:ascii="GHEA Grapalat" w:hAnsi="GHEA Grapalat"/>
          <w:sz w:val="24"/>
          <w:lang w:val="hy-AM"/>
        </w:rPr>
        <w:t xml:space="preserve">-րդ հոդվածի 1-ին մասի </w:t>
      </w:r>
      <w:r w:rsidR="002D15C2" w:rsidRPr="00A62022">
        <w:rPr>
          <w:rFonts w:ascii="GHEA Grapalat" w:hAnsi="GHEA Grapalat"/>
          <w:sz w:val="24"/>
          <w:lang w:val="hy-AM"/>
        </w:rPr>
        <w:t>1</w:t>
      </w:r>
      <w:r w:rsidRPr="00A62022">
        <w:rPr>
          <w:rFonts w:ascii="GHEA Grapalat" w:hAnsi="GHEA Grapalat"/>
          <w:sz w:val="24"/>
          <w:lang w:val="hy-AM"/>
        </w:rPr>
        <w:t>-</w:t>
      </w:r>
      <w:r w:rsidR="002D15C2" w:rsidRPr="00A62022">
        <w:rPr>
          <w:rFonts w:ascii="GHEA Grapalat" w:hAnsi="GHEA Grapalat"/>
          <w:sz w:val="24"/>
          <w:lang w:val="hy-AM"/>
        </w:rPr>
        <w:t xml:space="preserve">ին և 2-րդ կետերով սահմանված դրույթները, ղեկավարվելով «Տեղական ինքնակառավարման մասին» օրենքի 13-րդ հոդվածի 10-րդ մասի </w:t>
      </w:r>
      <w:r w:rsidR="004F50AF" w:rsidRPr="00A62022">
        <w:rPr>
          <w:rFonts w:ascii="GHEA Grapalat" w:hAnsi="GHEA Grapalat"/>
          <w:sz w:val="24"/>
          <w:lang w:val="hy-AM"/>
        </w:rPr>
        <w:t>կարգավորումներով</w:t>
      </w:r>
      <w:r w:rsidR="003A5506">
        <w:rPr>
          <w:rFonts w:ascii="GHEA Grapalat" w:hAnsi="GHEA Grapalat"/>
          <w:sz w:val="24"/>
          <w:lang w:val="hy-AM"/>
        </w:rPr>
        <w:t>՝</w:t>
      </w:r>
      <w:r w:rsidR="002D15C2" w:rsidRPr="00A62022">
        <w:rPr>
          <w:rFonts w:ascii="GHEA Grapalat" w:hAnsi="GHEA Grapalat"/>
          <w:sz w:val="24"/>
          <w:lang w:val="hy-AM"/>
        </w:rPr>
        <w:t xml:space="preserve"> </w:t>
      </w:r>
      <w:r w:rsidRPr="00A62022">
        <w:rPr>
          <w:rFonts w:ascii="GHEA Grapalat" w:hAnsi="GHEA Grapalat"/>
          <w:b/>
          <w:i/>
          <w:sz w:val="24"/>
          <w:lang w:val="hy-AM"/>
        </w:rPr>
        <w:t>___________ համայնքի ավագանին որոշում է.</w:t>
      </w:r>
    </w:p>
    <w:p w14:paraId="3B6BA5B5" w14:textId="77777777" w:rsidR="006C4270" w:rsidRPr="00A62022" w:rsidRDefault="006C4270" w:rsidP="004F50AF">
      <w:pPr>
        <w:spacing w:after="0" w:line="240" w:lineRule="auto"/>
        <w:ind w:firstLine="708"/>
        <w:jc w:val="both"/>
        <w:rPr>
          <w:rFonts w:ascii="GHEA Grapalat" w:hAnsi="GHEA Grapalat"/>
          <w:sz w:val="24"/>
          <w:lang w:val="hy-AM"/>
        </w:rPr>
      </w:pPr>
    </w:p>
    <w:p w14:paraId="3B6BA5B6" w14:textId="55CD7E31" w:rsidR="0068517F" w:rsidRPr="006C4270" w:rsidRDefault="002D15C2" w:rsidP="00B04DB3">
      <w:pPr>
        <w:pStyle w:val="Impressum"/>
        <w:numPr>
          <w:ilvl w:val="0"/>
          <w:numId w:val="5"/>
        </w:numPr>
        <w:spacing w:after="120"/>
        <w:ind w:left="357" w:hanging="357"/>
        <w:jc w:val="both"/>
        <w:rPr>
          <w:rFonts w:ascii="GHEA Grapalat" w:hAnsi="GHEA Grapalat"/>
          <w:sz w:val="24"/>
          <w:lang w:val="hy-AM"/>
        </w:rPr>
      </w:pPr>
      <w:r w:rsidRPr="006C4270">
        <w:rPr>
          <w:rFonts w:ascii="GHEA Grapalat" w:hAnsi="GHEA Grapalat"/>
          <w:sz w:val="24"/>
          <w:lang w:val="hy-AM"/>
        </w:rPr>
        <w:t>Համաձայնո</w:t>
      </w:r>
      <w:r w:rsidR="00941401">
        <w:rPr>
          <w:rFonts w:ascii="GHEA Grapalat" w:hAnsi="GHEA Grapalat"/>
          <w:sz w:val="24"/>
          <w:lang w:val="hy-AM"/>
        </w:rPr>
        <w:t>ւթյուն տալ ___________</w:t>
      </w:r>
      <w:r w:rsidR="000B20D2">
        <w:rPr>
          <w:rFonts w:ascii="GHEA Grapalat" w:hAnsi="GHEA Grapalat"/>
          <w:sz w:val="24"/>
          <w:lang w:val="hy-AM"/>
        </w:rPr>
        <w:t>__</w:t>
      </w:r>
      <w:r w:rsidR="00941401">
        <w:rPr>
          <w:rFonts w:ascii="GHEA Grapalat" w:hAnsi="GHEA Grapalat"/>
          <w:sz w:val="24"/>
          <w:lang w:val="hy-AM"/>
        </w:rPr>
        <w:t xml:space="preserve"> համայնքի մասնակցությանը</w:t>
      </w:r>
      <w:r w:rsidRPr="006C4270">
        <w:rPr>
          <w:rFonts w:ascii="GHEA Grapalat" w:hAnsi="GHEA Grapalat"/>
          <w:sz w:val="24"/>
          <w:lang w:val="hy-AM"/>
        </w:rPr>
        <w:t xml:space="preserve"> </w:t>
      </w:r>
      <w:r w:rsidR="00AF2719">
        <w:rPr>
          <w:rFonts w:ascii="GHEA Grapalat" w:hAnsi="GHEA Grapalat"/>
          <w:sz w:val="24"/>
          <w:szCs w:val="24"/>
          <w:lang w:val="hy-AM"/>
        </w:rPr>
        <w:t>Գ</w:t>
      </w:r>
      <w:r w:rsidR="00AF2719" w:rsidRPr="00AF2719">
        <w:rPr>
          <w:rFonts w:ascii="GHEA Grapalat" w:hAnsi="GHEA Grapalat"/>
          <w:sz w:val="24"/>
          <w:szCs w:val="24"/>
          <w:lang w:val="hy-AM"/>
        </w:rPr>
        <w:t xml:space="preserve">երմանական միջազգային համագործակցության ընկերության կողմից գործադրվող </w:t>
      </w:r>
      <w:r w:rsidR="00AF2719">
        <w:rPr>
          <w:rFonts w:ascii="GHEA Grapalat" w:hAnsi="GHEA Grapalat"/>
          <w:sz w:val="24"/>
          <w:szCs w:val="24"/>
          <w:lang w:val="hy-AM"/>
        </w:rPr>
        <w:t>Տ</w:t>
      </w:r>
      <w:r w:rsidR="00AF2719" w:rsidRPr="00AF2719">
        <w:rPr>
          <w:rFonts w:ascii="GHEA Grapalat" w:hAnsi="GHEA Grapalat"/>
          <w:sz w:val="24"/>
          <w:szCs w:val="24"/>
          <w:lang w:val="hy-AM"/>
        </w:rPr>
        <w:t>եղական զարգացման հիմնադրամի շրջանակներում դրամաշնորհային մրցույթին</w:t>
      </w:r>
      <w:r w:rsidR="00D04B1D">
        <w:rPr>
          <w:rFonts w:ascii="GHEA Grapalat" w:hAnsi="GHEA Grapalat"/>
          <w:sz w:val="24"/>
          <w:szCs w:val="24"/>
          <w:lang w:val="hy-AM"/>
        </w:rPr>
        <w:t>:</w:t>
      </w:r>
      <w:r w:rsidR="004F50AF" w:rsidRPr="006C4270">
        <w:rPr>
          <w:rFonts w:ascii="GHEA Grapalat" w:hAnsi="GHEA Grapalat" w:cs="Sylfaen"/>
          <w:lang w:val="hy-AM"/>
        </w:rPr>
        <w:t xml:space="preserve">                               </w:t>
      </w:r>
    </w:p>
    <w:p w14:paraId="3B6BA5B7" w14:textId="53D93538" w:rsidR="0068517F" w:rsidRPr="006C4270" w:rsidRDefault="0068517F" w:rsidP="00AF2719">
      <w:pPr>
        <w:pStyle w:val="ListParagraph"/>
        <w:numPr>
          <w:ilvl w:val="0"/>
          <w:numId w:val="5"/>
        </w:numPr>
        <w:spacing w:after="120" w:line="240" w:lineRule="auto"/>
        <w:ind w:left="357" w:hanging="357"/>
        <w:contextualSpacing w:val="0"/>
        <w:jc w:val="both"/>
        <w:rPr>
          <w:rFonts w:ascii="GHEA Grapalat" w:hAnsi="GHEA Grapalat" w:cs="Times New Roman"/>
          <w:sz w:val="24"/>
          <w:lang w:val="hy-AM"/>
        </w:rPr>
      </w:pPr>
      <w:r w:rsidRPr="008E3482">
        <w:rPr>
          <w:rFonts w:ascii="GHEA Grapalat" w:hAnsi="GHEA Grapalat" w:cs="Arial"/>
          <w:sz w:val="24"/>
          <w:lang w:val="hy-AM"/>
        </w:rPr>
        <w:t>Համաձայնություն</w:t>
      </w:r>
      <w:r w:rsidR="00723859" w:rsidRPr="008E3482">
        <w:rPr>
          <w:rFonts w:ascii="GHEA Grapalat" w:hAnsi="GHEA Grapalat"/>
          <w:sz w:val="24"/>
          <w:lang w:val="hy-AM"/>
        </w:rPr>
        <w:t xml:space="preserve"> </w:t>
      </w:r>
      <w:r w:rsidRPr="008E3482">
        <w:rPr>
          <w:rFonts w:ascii="GHEA Grapalat" w:hAnsi="GHEA Grapalat"/>
          <w:sz w:val="24"/>
          <w:lang w:val="hy-AM"/>
        </w:rPr>
        <w:t xml:space="preserve">տալ </w:t>
      </w:r>
      <w:r w:rsidR="006C4270" w:rsidRPr="008E3482">
        <w:rPr>
          <w:rFonts w:ascii="GHEA Grapalat" w:hAnsi="GHEA Grapalat"/>
          <w:sz w:val="24"/>
          <w:lang w:val="hy-AM"/>
        </w:rPr>
        <w:t xml:space="preserve">դրամաշնորհային </w:t>
      </w:r>
      <w:r w:rsidR="00A803CF" w:rsidRPr="008E3482">
        <w:rPr>
          <w:rFonts w:ascii="GHEA Grapalat" w:hAnsi="GHEA Grapalat"/>
          <w:sz w:val="24"/>
          <w:lang w:val="hy-AM"/>
        </w:rPr>
        <w:t xml:space="preserve">մրցույթին ներկայացվող ծրագրային </w:t>
      </w:r>
      <w:r w:rsidR="006C4270" w:rsidRPr="008E3482">
        <w:rPr>
          <w:rFonts w:ascii="GHEA Grapalat" w:hAnsi="GHEA Grapalat"/>
          <w:sz w:val="24"/>
          <w:lang w:val="hy-AM"/>
        </w:rPr>
        <w:t xml:space="preserve"> հայտ-առաջարկի հաստատման դեպքում </w:t>
      </w:r>
      <w:r w:rsidR="00941401">
        <w:rPr>
          <w:rFonts w:ascii="GHEA Grapalat" w:hAnsi="GHEA Grapalat"/>
          <w:sz w:val="24"/>
          <w:lang w:val="hy-AM"/>
        </w:rPr>
        <w:t>___________</w:t>
      </w:r>
      <w:r w:rsidR="000B20D2">
        <w:rPr>
          <w:rFonts w:ascii="GHEA Grapalat" w:hAnsi="GHEA Grapalat"/>
          <w:sz w:val="24"/>
          <w:lang w:val="hy-AM"/>
        </w:rPr>
        <w:t>__</w:t>
      </w:r>
      <w:r w:rsidR="00941401">
        <w:rPr>
          <w:rFonts w:ascii="GHEA Grapalat" w:hAnsi="GHEA Grapalat"/>
          <w:sz w:val="24"/>
          <w:lang w:val="hy-AM"/>
        </w:rPr>
        <w:t xml:space="preserve"> </w:t>
      </w:r>
      <w:r w:rsidRPr="008E3482">
        <w:rPr>
          <w:rFonts w:ascii="GHEA Grapalat" w:hAnsi="GHEA Grapalat"/>
          <w:sz w:val="24"/>
          <w:lang w:val="hy-AM"/>
        </w:rPr>
        <w:t xml:space="preserve">համայնքի </w:t>
      </w:r>
      <w:r w:rsidR="00723859" w:rsidRPr="008E3482">
        <w:rPr>
          <w:rFonts w:ascii="GHEA Grapalat" w:hAnsi="GHEA Grapalat"/>
          <w:sz w:val="24"/>
          <w:lang w:val="hy-AM"/>
        </w:rPr>
        <w:t>202</w:t>
      </w:r>
      <w:r w:rsidR="000B20D2" w:rsidRPr="000B20D2">
        <w:rPr>
          <w:rFonts w:ascii="GHEA Grapalat" w:hAnsi="GHEA Grapalat"/>
          <w:sz w:val="24"/>
          <w:lang w:val="hy-AM"/>
        </w:rPr>
        <w:t>5</w:t>
      </w:r>
      <w:r w:rsidR="00941401" w:rsidRPr="00941401">
        <w:rPr>
          <w:rFonts w:ascii="GHEA Grapalat" w:hAnsi="GHEA Grapalat"/>
          <w:sz w:val="24"/>
          <w:lang w:val="hy-AM"/>
        </w:rPr>
        <w:t xml:space="preserve"> </w:t>
      </w:r>
      <w:r w:rsidR="00723859" w:rsidRPr="008E3482">
        <w:rPr>
          <w:rFonts w:ascii="GHEA Grapalat" w:hAnsi="GHEA Grapalat"/>
          <w:sz w:val="24"/>
          <w:lang w:val="hy-AM"/>
        </w:rPr>
        <w:t>թ</w:t>
      </w:r>
      <w:r w:rsidR="00723859" w:rsidRPr="008E3482">
        <w:rPr>
          <w:rFonts w:ascii="GHEA Grapalat" w:hAnsi="Times New Roman" w:cs="Times New Roman"/>
          <w:sz w:val="24"/>
          <w:lang w:val="hy-AM"/>
        </w:rPr>
        <w:t>․</w:t>
      </w:r>
      <w:r w:rsidR="00723859" w:rsidRPr="008E3482">
        <w:rPr>
          <w:rFonts w:ascii="GHEA Grapalat" w:hAnsi="GHEA Grapalat" w:cs="Times New Roman"/>
          <w:sz w:val="24"/>
          <w:lang w:val="hy-AM"/>
        </w:rPr>
        <w:t xml:space="preserve"> բյուջեից կատարել </w:t>
      </w:r>
      <w:r w:rsidR="00941401">
        <w:rPr>
          <w:rFonts w:ascii="GHEA Grapalat" w:hAnsi="GHEA Grapalat" w:cs="Times New Roman"/>
          <w:sz w:val="24"/>
          <w:lang w:val="hy-AM"/>
        </w:rPr>
        <w:t>համապատասխան</w:t>
      </w:r>
      <w:r w:rsidR="00723859" w:rsidRPr="008E3482">
        <w:rPr>
          <w:rFonts w:ascii="GHEA Grapalat" w:hAnsi="GHEA Grapalat" w:cs="Times New Roman"/>
          <w:sz w:val="24"/>
          <w:lang w:val="hy-AM"/>
        </w:rPr>
        <w:t xml:space="preserve"> համաներդրումը</w:t>
      </w:r>
      <w:r w:rsidR="00723859" w:rsidRPr="006C4270">
        <w:rPr>
          <w:rFonts w:ascii="GHEA Grapalat" w:hAnsi="GHEA Grapalat" w:cs="Times New Roman"/>
          <w:sz w:val="24"/>
          <w:lang w:val="hy-AM"/>
        </w:rPr>
        <w:t>։</w:t>
      </w:r>
    </w:p>
    <w:p w14:paraId="3B6BA5B8" w14:textId="77777777" w:rsidR="002D1901" w:rsidRDefault="002D1901" w:rsidP="00AF2719">
      <w:pPr>
        <w:pStyle w:val="ListParagraph"/>
        <w:numPr>
          <w:ilvl w:val="0"/>
          <w:numId w:val="5"/>
        </w:numPr>
        <w:spacing w:after="120" w:line="240" w:lineRule="auto"/>
        <w:ind w:left="357" w:hanging="357"/>
        <w:contextualSpacing w:val="0"/>
        <w:jc w:val="both"/>
        <w:rPr>
          <w:rFonts w:ascii="GHEA Grapalat" w:hAnsi="GHEA Grapalat"/>
          <w:sz w:val="24"/>
          <w:lang w:val="hy-AM"/>
        </w:rPr>
      </w:pPr>
      <w:r w:rsidRPr="006C4270">
        <w:rPr>
          <w:rFonts w:ascii="GHEA Grapalat" w:hAnsi="GHEA Grapalat" w:cs="Arial"/>
          <w:sz w:val="24"/>
          <w:lang w:val="hy-AM"/>
        </w:rPr>
        <w:t>Սույն</w:t>
      </w:r>
      <w:r w:rsidRPr="006C4270">
        <w:rPr>
          <w:rFonts w:ascii="GHEA Grapalat" w:hAnsi="GHEA Grapalat"/>
          <w:sz w:val="24"/>
          <w:lang w:val="hy-AM"/>
        </w:rPr>
        <w:t xml:space="preserve"> որոշումն ուժի մեջ է մտնում պաշտոնական հրապարակմանը հաջորդող օրվանից:</w:t>
      </w:r>
    </w:p>
    <w:p w14:paraId="35296D60" w14:textId="77777777" w:rsidR="00AF2719" w:rsidRPr="00AF2719" w:rsidRDefault="00AF2719" w:rsidP="00AF2719">
      <w:pPr>
        <w:spacing w:after="120" w:line="240" w:lineRule="auto"/>
        <w:jc w:val="both"/>
        <w:rPr>
          <w:rFonts w:ascii="GHEA Grapalat" w:hAnsi="GHEA Grapalat"/>
          <w:sz w:val="24"/>
          <w:lang w:val="hy-AM"/>
        </w:rPr>
      </w:pPr>
    </w:p>
    <w:p w14:paraId="3B6BA5B9" w14:textId="77777777" w:rsidR="002D1901" w:rsidRPr="00A62022" w:rsidRDefault="002D1901" w:rsidP="004F50AF">
      <w:pPr>
        <w:spacing w:after="0" w:line="240" w:lineRule="auto"/>
        <w:rPr>
          <w:rFonts w:ascii="GHEA Grapalat" w:hAnsi="GHEA Grapalat"/>
          <w:b/>
          <w:sz w:val="24"/>
          <w:lang w:val="hy-AM"/>
        </w:rPr>
      </w:pPr>
      <w:r w:rsidRPr="00A62022">
        <w:rPr>
          <w:rFonts w:ascii="GHEA Grapalat" w:hAnsi="GHEA Grapalat"/>
          <w:b/>
          <w:sz w:val="24"/>
          <w:lang w:val="hy-AM"/>
        </w:rPr>
        <w:t>Կողմ (__)                                Դեմ (__)                                 Ձեռնպահ (__)</w:t>
      </w:r>
    </w:p>
    <w:p w14:paraId="3B6BA5BA" w14:textId="77777777" w:rsidR="002D1901" w:rsidRPr="00A62022" w:rsidRDefault="002D1901" w:rsidP="004F50AF">
      <w:pPr>
        <w:spacing w:after="0" w:line="240" w:lineRule="auto"/>
        <w:rPr>
          <w:rFonts w:ascii="GHEA Grapalat" w:hAnsi="GHEA Grapalat"/>
          <w:lang w:val="hy-AM"/>
        </w:rPr>
      </w:pPr>
      <w:r w:rsidRPr="00A62022">
        <w:rPr>
          <w:rFonts w:ascii="GHEA Grapalat" w:hAnsi="GHEA Grapalat"/>
          <w:lang w:val="hy-AM"/>
        </w:rPr>
        <w:t xml:space="preserve">_____________________            _____________________           _____________________               </w:t>
      </w:r>
    </w:p>
    <w:p w14:paraId="3B6BA5BB" w14:textId="77777777" w:rsidR="002D1901" w:rsidRPr="00A62022" w:rsidRDefault="002D1901" w:rsidP="004F50AF">
      <w:pPr>
        <w:spacing w:after="0" w:line="240" w:lineRule="auto"/>
        <w:rPr>
          <w:rFonts w:ascii="GHEA Grapalat" w:hAnsi="GHEA Grapalat"/>
          <w:lang w:val="hy-AM"/>
        </w:rPr>
      </w:pPr>
      <w:r w:rsidRPr="00A62022">
        <w:rPr>
          <w:rFonts w:ascii="GHEA Grapalat" w:hAnsi="GHEA Grapalat"/>
          <w:lang w:val="hy-AM"/>
        </w:rPr>
        <w:t xml:space="preserve">_____________________            _____________________           _____________________               </w:t>
      </w:r>
    </w:p>
    <w:p w14:paraId="3B6BA5BC" w14:textId="77777777" w:rsidR="001A5F04" w:rsidRPr="00A62022" w:rsidRDefault="002D1901" w:rsidP="004F50AF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62022">
        <w:rPr>
          <w:rFonts w:ascii="GHEA Grapalat" w:hAnsi="GHEA Grapalat"/>
          <w:lang w:val="hy-AM"/>
        </w:rPr>
        <w:t xml:space="preserve">                                                          </w:t>
      </w:r>
    </w:p>
    <w:p w14:paraId="3B6BA5BD" w14:textId="40542696" w:rsidR="002D1901" w:rsidRPr="00A62022" w:rsidRDefault="002D1901" w:rsidP="00B04DB3">
      <w:pPr>
        <w:spacing w:before="120" w:after="0"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A62022">
        <w:rPr>
          <w:rFonts w:ascii="GHEA Grapalat" w:hAnsi="GHEA Grapalat"/>
          <w:b/>
          <w:sz w:val="24"/>
          <w:lang w:val="hy-AM"/>
        </w:rPr>
        <w:t>ՀԱՄԱՅՆՔԻ ՂԵԿԱՎԱՐ _____________________</w:t>
      </w:r>
    </w:p>
    <w:p w14:paraId="3B6BA5BE" w14:textId="77777777" w:rsidR="002D1901" w:rsidRPr="00A62022" w:rsidRDefault="002D1901" w:rsidP="004F50AF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 w:rsidRPr="00A62022">
        <w:rPr>
          <w:rFonts w:ascii="GHEA Grapalat" w:hAnsi="GHEA Grapalat"/>
          <w:b/>
          <w:sz w:val="24"/>
          <w:lang w:val="hy-AM"/>
        </w:rPr>
        <w:t>(Կ. Տ.)</w:t>
      </w:r>
    </w:p>
    <w:sectPr w:rsidR="002D1901" w:rsidRPr="00A62022" w:rsidSect="00B04DB3">
      <w:pgSz w:w="11906" w:h="16838" w:code="9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71D02" w14:textId="77777777" w:rsidR="00EF0C1F" w:rsidRDefault="00EF0C1F" w:rsidP="002D1901">
      <w:pPr>
        <w:spacing w:after="0" w:line="240" w:lineRule="auto"/>
      </w:pPr>
      <w:r>
        <w:separator/>
      </w:r>
    </w:p>
  </w:endnote>
  <w:endnote w:type="continuationSeparator" w:id="0">
    <w:p w14:paraId="5F6E1703" w14:textId="77777777" w:rsidR="00EF0C1F" w:rsidRDefault="00EF0C1F" w:rsidP="002D1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E7F70" w14:textId="77777777" w:rsidR="00EF0C1F" w:rsidRDefault="00EF0C1F" w:rsidP="002D1901">
      <w:pPr>
        <w:spacing w:after="0" w:line="240" w:lineRule="auto"/>
      </w:pPr>
      <w:r>
        <w:separator/>
      </w:r>
    </w:p>
  </w:footnote>
  <w:footnote w:type="continuationSeparator" w:id="0">
    <w:p w14:paraId="1845FF24" w14:textId="77777777" w:rsidR="00EF0C1F" w:rsidRDefault="00EF0C1F" w:rsidP="002D1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64C9E"/>
    <w:multiLevelType w:val="hybridMultilevel"/>
    <w:tmpl w:val="2B941E10"/>
    <w:lvl w:ilvl="0" w:tplc="9BA0E8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C46DE"/>
    <w:multiLevelType w:val="hybridMultilevel"/>
    <w:tmpl w:val="9AC61E6A"/>
    <w:lvl w:ilvl="0" w:tplc="9BA0E8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271AC9"/>
    <w:multiLevelType w:val="hybridMultilevel"/>
    <w:tmpl w:val="7494B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76B32"/>
    <w:multiLevelType w:val="hybridMultilevel"/>
    <w:tmpl w:val="316E9810"/>
    <w:lvl w:ilvl="0" w:tplc="B9080538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2A71D8D"/>
    <w:multiLevelType w:val="hybridMultilevel"/>
    <w:tmpl w:val="6F36F03A"/>
    <w:lvl w:ilvl="0" w:tplc="B908053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045859">
    <w:abstractNumId w:val="3"/>
  </w:num>
  <w:num w:numId="2" w16cid:durableId="1715423702">
    <w:abstractNumId w:val="4"/>
  </w:num>
  <w:num w:numId="3" w16cid:durableId="87117334">
    <w:abstractNumId w:val="2"/>
  </w:num>
  <w:num w:numId="4" w16cid:durableId="1465733194">
    <w:abstractNumId w:val="1"/>
  </w:num>
  <w:num w:numId="5" w16cid:durableId="1312713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EA1"/>
    <w:rsid w:val="000B20D2"/>
    <w:rsid w:val="000D111C"/>
    <w:rsid w:val="00117A58"/>
    <w:rsid w:val="00144F9F"/>
    <w:rsid w:val="00197541"/>
    <w:rsid w:val="001A0D41"/>
    <w:rsid w:val="001A414F"/>
    <w:rsid w:val="001A5F04"/>
    <w:rsid w:val="001A6864"/>
    <w:rsid w:val="001F2495"/>
    <w:rsid w:val="00292428"/>
    <w:rsid w:val="00297EA1"/>
    <w:rsid w:val="002C5E67"/>
    <w:rsid w:val="002D15C2"/>
    <w:rsid w:val="002D1901"/>
    <w:rsid w:val="00362A29"/>
    <w:rsid w:val="00372FC5"/>
    <w:rsid w:val="003A5506"/>
    <w:rsid w:val="003C2059"/>
    <w:rsid w:val="004725B8"/>
    <w:rsid w:val="0047424F"/>
    <w:rsid w:val="004D5E58"/>
    <w:rsid w:val="004F44A4"/>
    <w:rsid w:val="004F50AF"/>
    <w:rsid w:val="005D2B90"/>
    <w:rsid w:val="005F01EC"/>
    <w:rsid w:val="005F44AD"/>
    <w:rsid w:val="006227FA"/>
    <w:rsid w:val="00652D30"/>
    <w:rsid w:val="0068517F"/>
    <w:rsid w:val="006C4270"/>
    <w:rsid w:val="006D2185"/>
    <w:rsid w:val="007062F4"/>
    <w:rsid w:val="00706D61"/>
    <w:rsid w:val="00723859"/>
    <w:rsid w:val="008040C2"/>
    <w:rsid w:val="008323A5"/>
    <w:rsid w:val="008E3482"/>
    <w:rsid w:val="00904759"/>
    <w:rsid w:val="00941401"/>
    <w:rsid w:val="00964976"/>
    <w:rsid w:val="009702F9"/>
    <w:rsid w:val="00A62022"/>
    <w:rsid w:val="00A66A94"/>
    <w:rsid w:val="00A803CF"/>
    <w:rsid w:val="00A941AC"/>
    <w:rsid w:val="00AD581E"/>
    <w:rsid w:val="00AE0695"/>
    <w:rsid w:val="00AF2719"/>
    <w:rsid w:val="00B04DB3"/>
    <w:rsid w:val="00B32BF1"/>
    <w:rsid w:val="00C31DBB"/>
    <w:rsid w:val="00C40E09"/>
    <w:rsid w:val="00CA04E5"/>
    <w:rsid w:val="00CF03BA"/>
    <w:rsid w:val="00D04B1D"/>
    <w:rsid w:val="00D94ED2"/>
    <w:rsid w:val="00DC10F2"/>
    <w:rsid w:val="00E02917"/>
    <w:rsid w:val="00E64D41"/>
    <w:rsid w:val="00EF0C1F"/>
    <w:rsid w:val="00F068A5"/>
    <w:rsid w:val="00F64F91"/>
    <w:rsid w:val="00F72CAD"/>
    <w:rsid w:val="00FA38F8"/>
    <w:rsid w:val="00FD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B6BA5A6"/>
  <w15:docId w15:val="{64F7099D-AA13-4B38-8900-5F280D71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97EA1"/>
    <w:rPr>
      <w:b/>
      <w:bCs/>
    </w:rPr>
  </w:style>
  <w:style w:type="character" w:styleId="Emphasis">
    <w:name w:val="Emphasis"/>
    <w:basedOn w:val="DefaultParagraphFont"/>
    <w:uiPriority w:val="20"/>
    <w:qFormat/>
    <w:rsid w:val="00297EA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D1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901"/>
  </w:style>
  <w:style w:type="paragraph" w:styleId="Footer">
    <w:name w:val="footer"/>
    <w:basedOn w:val="Normal"/>
    <w:link w:val="FooterChar"/>
    <w:uiPriority w:val="99"/>
    <w:unhideWhenUsed/>
    <w:rsid w:val="002D1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901"/>
  </w:style>
  <w:style w:type="paragraph" w:styleId="ListParagraph">
    <w:name w:val="List Paragraph"/>
    <w:basedOn w:val="Normal"/>
    <w:uiPriority w:val="34"/>
    <w:qFormat/>
    <w:rsid w:val="00362A29"/>
    <w:pPr>
      <w:ind w:left="720"/>
      <w:contextualSpacing/>
    </w:pPr>
  </w:style>
  <w:style w:type="paragraph" w:customStyle="1" w:styleId="Impressum">
    <w:name w:val="Impressum"/>
    <w:qFormat/>
    <w:rsid w:val="0068517F"/>
    <w:pPr>
      <w:spacing w:after="0" w:line="240" w:lineRule="auto"/>
    </w:pPr>
    <w:rPr>
      <w:rFonts w:ascii="Arial" w:eastAsia="Times New Roman" w:hAnsi="Arial" w:cs="Arial"/>
      <w:bCs/>
      <w:sz w:val="16"/>
      <w:szCs w:val="16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1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F40C16C9A50F4E87630B8505C78F9F" ma:contentTypeVersion="13" ma:contentTypeDescription="Ein neues Dokument erstellen." ma:contentTypeScope="" ma:versionID="03ae62b2ae9053c87a4ec62076c7458f">
  <xsd:schema xmlns:xsd="http://www.w3.org/2001/XMLSchema" xmlns:xs="http://www.w3.org/2001/XMLSchema" xmlns:p="http://schemas.microsoft.com/office/2006/metadata/properties" xmlns:ns2="f7b70592-00f6-4b9a-873e-e92f770156ae" xmlns:ns3="5fe7f62f-c981-461d-9c2f-47c1a953b6ee" targetNamespace="http://schemas.microsoft.com/office/2006/metadata/properties" ma:root="true" ma:fieldsID="99aabad8909f5e26c7b67929928a12c7" ns2:_="" ns3:_="">
    <xsd:import namespace="f7b70592-00f6-4b9a-873e-e92f770156ae"/>
    <xsd:import namespace="5fe7f62f-c981-461d-9c2f-47c1a953b6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70592-00f6-4b9a-873e-e92f770156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7f62f-c981-461d-9c2f-47c1a953b6e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0e01b30-8167-4fc0-b49a-62234f2ea13a}" ma:internalName="TaxCatchAll" ma:showField="CatchAllData" ma:web="5fe7f62f-c981-461d-9c2f-47c1a953b6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b70592-00f6-4b9a-873e-e92f770156ae">
      <Terms xmlns="http://schemas.microsoft.com/office/infopath/2007/PartnerControls"/>
    </lcf76f155ced4ddcb4097134ff3c332f>
    <TaxCatchAll xmlns="5fe7f62f-c981-461d-9c2f-47c1a953b6ee" xsi:nil="true"/>
  </documentManagement>
</p:properties>
</file>

<file path=customXml/itemProps1.xml><?xml version="1.0" encoding="utf-8"?>
<ds:datastoreItem xmlns:ds="http://schemas.openxmlformats.org/officeDocument/2006/customXml" ds:itemID="{09725272-93BE-47D9-8B7B-56DE6322B01F}"/>
</file>

<file path=customXml/itemProps2.xml><?xml version="1.0" encoding="utf-8"?>
<ds:datastoreItem xmlns:ds="http://schemas.openxmlformats.org/officeDocument/2006/customXml" ds:itemID="{5BB99D8F-F980-4B2B-897C-2D47E057B01F}"/>
</file>

<file path=customXml/itemProps3.xml><?xml version="1.0" encoding="utf-8"?>
<ds:datastoreItem xmlns:ds="http://schemas.openxmlformats.org/officeDocument/2006/customXml" ds:itemID="{3EE9A847-B39D-4737-8182-6DB8896FEE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VARDUHI</dc:creator>
  <cp:lastModifiedBy>Hakobyan, Mher GIZ AM</cp:lastModifiedBy>
  <cp:revision>13</cp:revision>
  <cp:lastPrinted>2017-08-24T07:10:00Z</cp:lastPrinted>
  <dcterms:created xsi:type="dcterms:W3CDTF">2023-04-10T15:06:00Z</dcterms:created>
  <dcterms:modified xsi:type="dcterms:W3CDTF">2025-01-19T18:36:00Z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0x01010088F40C16C9A50F4E87630B8505C78F9F</vt:lpwstr>
  </property>
</Properties>
</file>