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45DCC550" w14:textId="77777777" w:rsidR="0029171E" w:rsidRPr="00F45F5B" w:rsidRDefault="0029171E" w:rsidP="0029171E">
          <w:pPr>
            <w:pStyle w:val="TOCHeading"/>
            <w:rPr>
              <w:sz w:val="24"/>
              <w:lang w:val="en-GB"/>
            </w:rPr>
          </w:pPr>
          <w:r w:rsidRPr="00F45F5B">
            <w:rPr>
              <w:sz w:val="24"/>
              <w:lang w:val="en-GB"/>
            </w:rPr>
            <w:t>Contents</w:t>
          </w:r>
        </w:p>
        <w:p w14:paraId="5454507E" w14:textId="32EE12E5" w:rsidR="00CA051C" w:rsidRDefault="0029171E">
          <w:pPr>
            <w:pStyle w:val="TOC3"/>
            <w:tabs>
              <w:tab w:val="left" w:pos="960"/>
              <w:tab w:val="right" w:leader="dot" w:pos="9060"/>
            </w:tabs>
            <w:rPr>
              <w:rFonts w:asciiTheme="minorHAnsi" w:eastAsiaTheme="minorEastAsia" w:hAnsiTheme="minorHAnsi" w:cstheme="minorBidi"/>
              <w:noProof/>
              <w:kern w:val="2"/>
              <w:sz w:val="24"/>
              <w:lang w:val="en-GB" w:eastAsia="en-GB"/>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25847050" w:history="1">
            <w:r w:rsidR="00CA051C" w:rsidRPr="00C661EB">
              <w:rPr>
                <w:rStyle w:val="Hyperlink"/>
                <w:noProof/>
                <w:lang w:val="en-GB"/>
              </w:rPr>
              <w:t>1.</w:t>
            </w:r>
            <w:r w:rsidR="00CA051C">
              <w:rPr>
                <w:rFonts w:asciiTheme="minorHAnsi" w:eastAsiaTheme="minorEastAsia" w:hAnsiTheme="minorHAnsi" w:cstheme="minorBidi"/>
                <w:noProof/>
                <w:kern w:val="2"/>
                <w:sz w:val="24"/>
                <w:lang w:val="en-GB" w:eastAsia="en-GB"/>
                <w14:ligatures w14:val="standardContextual"/>
              </w:rPr>
              <w:tab/>
            </w:r>
            <w:r w:rsidR="00CA051C" w:rsidRPr="00C661EB">
              <w:rPr>
                <w:rStyle w:val="Hyperlink"/>
                <w:noProof/>
                <w:lang w:val="en-GB"/>
              </w:rPr>
              <w:t>Key information</w:t>
            </w:r>
            <w:r w:rsidR="00CA051C">
              <w:rPr>
                <w:noProof/>
                <w:webHidden/>
              </w:rPr>
              <w:tab/>
            </w:r>
            <w:r w:rsidR="00CA051C">
              <w:rPr>
                <w:noProof/>
                <w:webHidden/>
              </w:rPr>
              <w:fldChar w:fldCharType="begin"/>
            </w:r>
            <w:r w:rsidR="00CA051C">
              <w:rPr>
                <w:noProof/>
                <w:webHidden/>
              </w:rPr>
              <w:instrText xml:space="preserve"> PAGEREF _Toc225847050 \h </w:instrText>
            </w:r>
            <w:r w:rsidR="00CA051C">
              <w:rPr>
                <w:noProof/>
                <w:webHidden/>
              </w:rPr>
            </w:r>
            <w:r w:rsidR="00CA051C">
              <w:rPr>
                <w:noProof/>
                <w:webHidden/>
              </w:rPr>
              <w:fldChar w:fldCharType="separate"/>
            </w:r>
            <w:r w:rsidR="00CA051C">
              <w:rPr>
                <w:noProof/>
                <w:webHidden/>
              </w:rPr>
              <w:t>1</w:t>
            </w:r>
            <w:r w:rsidR="00CA051C">
              <w:rPr>
                <w:noProof/>
                <w:webHidden/>
              </w:rPr>
              <w:fldChar w:fldCharType="end"/>
            </w:r>
          </w:hyperlink>
        </w:p>
        <w:p w14:paraId="41A0E2B1" w14:textId="2958AAA0" w:rsidR="00CA051C" w:rsidRDefault="00CA051C">
          <w:pPr>
            <w:pStyle w:val="TOC3"/>
            <w:tabs>
              <w:tab w:val="right" w:leader="dot" w:pos="9060"/>
            </w:tabs>
            <w:rPr>
              <w:rFonts w:asciiTheme="minorHAnsi" w:eastAsiaTheme="minorEastAsia" w:hAnsiTheme="minorHAnsi" w:cstheme="minorBidi"/>
              <w:noProof/>
              <w:kern w:val="2"/>
              <w:sz w:val="24"/>
              <w:lang w:val="en-GB" w:eastAsia="en-GB"/>
              <w14:ligatures w14:val="standardContextual"/>
            </w:rPr>
          </w:pPr>
          <w:hyperlink w:anchor="_Toc225847051" w:history="1">
            <w:r w:rsidRPr="00C661EB">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_Toc225847051 \h </w:instrText>
            </w:r>
            <w:r>
              <w:rPr>
                <w:noProof/>
                <w:webHidden/>
              </w:rPr>
            </w:r>
            <w:r>
              <w:rPr>
                <w:noProof/>
                <w:webHidden/>
              </w:rPr>
              <w:fldChar w:fldCharType="separate"/>
            </w:r>
            <w:r>
              <w:rPr>
                <w:noProof/>
                <w:webHidden/>
              </w:rPr>
              <w:t>1</w:t>
            </w:r>
            <w:r>
              <w:rPr>
                <w:noProof/>
                <w:webHidden/>
              </w:rPr>
              <w:fldChar w:fldCharType="end"/>
            </w:r>
          </w:hyperlink>
        </w:p>
        <w:p w14:paraId="54256FE0" w14:textId="2C4CACB8" w:rsidR="00CA051C" w:rsidRDefault="00CA051C">
          <w:pPr>
            <w:pStyle w:val="TOC3"/>
            <w:tabs>
              <w:tab w:val="right" w:leader="dot" w:pos="9060"/>
            </w:tabs>
            <w:rPr>
              <w:rFonts w:asciiTheme="minorHAnsi" w:eastAsiaTheme="minorEastAsia" w:hAnsiTheme="minorHAnsi" w:cstheme="minorBidi"/>
              <w:noProof/>
              <w:kern w:val="2"/>
              <w:sz w:val="24"/>
              <w:lang w:val="en-GB" w:eastAsia="en-GB"/>
              <w14:ligatures w14:val="standardContextual"/>
            </w:rPr>
          </w:pPr>
          <w:hyperlink w:anchor="_Toc225847052" w:history="1">
            <w:r w:rsidRPr="00C661EB">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_Toc225847052 \h </w:instrText>
            </w:r>
            <w:r>
              <w:rPr>
                <w:noProof/>
                <w:webHidden/>
              </w:rPr>
            </w:r>
            <w:r>
              <w:rPr>
                <w:noProof/>
                <w:webHidden/>
              </w:rPr>
              <w:fldChar w:fldCharType="separate"/>
            </w:r>
            <w:r>
              <w:rPr>
                <w:noProof/>
                <w:webHidden/>
              </w:rPr>
              <w:t>1</w:t>
            </w:r>
            <w:r>
              <w:rPr>
                <w:noProof/>
                <w:webHidden/>
              </w:rPr>
              <w:fldChar w:fldCharType="end"/>
            </w:r>
          </w:hyperlink>
        </w:p>
        <w:p w14:paraId="3B41BA78" w14:textId="30A88C44" w:rsidR="00CA051C" w:rsidRDefault="00CA051C">
          <w:pPr>
            <w:pStyle w:val="TOC3"/>
            <w:tabs>
              <w:tab w:val="left" w:pos="960"/>
              <w:tab w:val="right" w:leader="dot" w:pos="9060"/>
            </w:tabs>
            <w:rPr>
              <w:rFonts w:asciiTheme="minorHAnsi" w:eastAsiaTheme="minorEastAsia" w:hAnsiTheme="minorHAnsi" w:cstheme="minorBidi"/>
              <w:noProof/>
              <w:kern w:val="2"/>
              <w:sz w:val="24"/>
              <w:lang w:val="en-GB" w:eastAsia="en-GB"/>
              <w14:ligatures w14:val="standardContextual"/>
            </w:rPr>
          </w:pPr>
          <w:hyperlink w:anchor="_Toc225847053" w:history="1">
            <w:r w:rsidRPr="00C661EB">
              <w:rPr>
                <w:rStyle w:val="Hyperlink"/>
                <w:noProof/>
                <w:lang w:val="en-GB"/>
              </w:rPr>
              <w:t>2.</w:t>
            </w:r>
            <w:r>
              <w:rPr>
                <w:rFonts w:asciiTheme="minorHAnsi" w:eastAsiaTheme="minorEastAsia" w:hAnsiTheme="minorHAnsi" w:cstheme="minorBidi"/>
                <w:noProof/>
                <w:kern w:val="2"/>
                <w:sz w:val="24"/>
                <w:lang w:val="en-GB" w:eastAsia="en-GB"/>
                <w14:ligatures w14:val="standardContextual"/>
              </w:rPr>
              <w:tab/>
            </w:r>
            <w:r w:rsidRPr="00C661EB">
              <w:rPr>
                <w:rStyle w:val="Hyperlink"/>
                <w:noProof/>
                <w:lang w:val="en-GB"/>
              </w:rPr>
              <w:t>Grounds for exclusion</w:t>
            </w:r>
            <w:r>
              <w:rPr>
                <w:noProof/>
                <w:webHidden/>
              </w:rPr>
              <w:tab/>
            </w:r>
            <w:r>
              <w:rPr>
                <w:noProof/>
                <w:webHidden/>
              </w:rPr>
              <w:fldChar w:fldCharType="begin"/>
            </w:r>
            <w:r>
              <w:rPr>
                <w:noProof/>
                <w:webHidden/>
              </w:rPr>
              <w:instrText xml:space="preserve"> PAGEREF _Toc225847053 \h </w:instrText>
            </w:r>
            <w:r>
              <w:rPr>
                <w:noProof/>
                <w:webHidden/>
              </w:rPr>
            </w:r>
            <w:r>
              <w:rPr>
                <w:noProof/>
                <w:webHidden/>
              </w:rPr>
              <w:fldChar w:fldCharType="separate"/>
            </w:r>
            <w:r>
              <w:rPr>
                <w:noProof/>
                <w:webHidden/>
              </w:rPr>
              <w:t>2</w:t>
            </w:r>
            <w:r>
              <w:rPr>
                <w:noProof/>
                <w:webHidden/>
              </w:rPr>
              <w:fldChar w:fldCharType="end"/>
            </w:r>
          </w:hyperlink>
        </w:p>
        <w:p w14:paraId="35DD6D7D" w14:textId="639B5C1E" w:rsidR="0029171E" w:rsidRPr="00F45F5B" w:rsidRDefault="0029171E" w:rsidP="0029171E">
          <w:pPr>
            <w:rPr>
              <w:lang w:val="en-GB"/>
            </w:rPr>
          </w:pPr>
          <w:r w:rsidRPr="00F45F5B">
            <w:rPr>
              <w:b/>
              <w:bCs/>
              <w:lang w:val="en-GB"/>
            </w:rPr>
            <w:fldChar w:fldCharType="end"/>
          </w:r>
        </w:p>
      </w:sdtContent>
    </w:sdt>
    <w:p w14:paraId="0ABE3765" w14:textId="77777777" w:rsidR="0029171E" w:rsidRDefault="0029171E" w:rsidP="0029171E">
      <w:pPr>
        <w:spacing w:after="60"/>
        <w:rPr>
          <w:rFonts w:cs="Arial"/>
          <w:b/>
          <w:bCs/>
          <w:lang w:val="en-GB"/>
        </w:rPr>
      </w:pPr>
    </w:p>
    <w:p w14:paraId="3E5FCF25" w14:textId="77777777" w:rsidR="0029171E" w:rsidRDefault="0029171E" w:rsidP="0029171E">
      <w:pPr>
        <w:pStyle w:val="Heading3"/>
        <w:numPr>
          <w:ilvl w:val="0"/>
          <w:numId w:val="18"/>
        </w:numPr>
        <w:tabs>
          <w:tab w:val="num" w:pos="360"/>
        </w:tabs>
        <w:spacing w:after="240"/>
        <w:ind w:left="714" w:hanging="357"/>
        <w:rPr>
          <w:lang w:val="en-GB"/>
        </w:rPr>
      </w:pPr>
      <w:bookmarkStart w:id="0" w:name="_Toc225847050"/>
      <w:r>
        <w:rPr>
          <w:lang w:val="en-GB"/>
        </w:rPr>
        <w:t>Key information</w:t>
      </w:r>
      <w:bookmarkEnd w:id="0"/>
    </w:p>
    <w:p w14:paraId="3B7174BD" w14:textId="77777777" w:rsidR="0029171E" w:rsidRPr="00F45F5B" w:rsidRDefault="0029171E" w:rsidP="0029171E">
      <w:pPr>
        <w:spacing w:after="60"/>
        <w:rPr>
          <w:rFonts w:cs="Arial"/>
          <w:b/>
          <w:lang w:val="en-GB"/>
        </w:rPr>
      </w:pPr>
      <w:r w:rsidRPr="00F45F5B">
        <w:rPr>
          <w:rFonts w:cs="Arial"/>
          <w:b/>
          <w:bCs/>
          <w:lang w:val="en-GB"/>
        </w:rPr>
        <w:t>I/we hereby declare:</w:t>
      </w:r>
    </w:p>
    <w:p w14:paraId="0A983BE6" w14:textId="77777777" w:rsidR="0029171E" w:rsidRPr="00F45F5B" w:rsidRDefault="0029171E" w:rsidP="0029171E">
      <w:pPr>
        <w:pStyle w:val="Heading3"/>
        <w:spacing w:before="0" w:after="120"/>
        <w:ind w:right="142"/>
        <w:rPr>
          <w:lang w:val="en-GB"/>
        </w:rPr>
      </w:pPr>
      <w:bookmarkStart w:id="1" w:name="_Toc29219558"/>
      <w:bookmarkStart w:id="2" w:name="_Toc225847051"/>
      <w:r w:rsidRPr="00F45F5B">
        <w:rPr>
          <w:lang w:val="en-GB"/>
        </w:rPr>
        <w:t>General information on the candidate or on the company authorised to represent a candidate/bidding consortium:</w:t>
      </w:r>
      <w:bookmarkEnd w:id="1"/>
      <w:bookmarkEnd w:id="2"/>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29171E" w:rsidRPr="00F45F5B" w14:paraId="5890A657" w14:textId="77777777" w:rsidTr="00760C1C">
        <w:tc>
          <w:tcPr>
            <w:tcW w:w="2552" w:type="dxa"/>
          </w:tcPr>
          <w:p w14:paraId="0D3E93BD" w14:textId="77777777" w:rsidR="0029171E" w:rsidRPr="00F45F5B" w:rsidRDefault="0029171E" w:rsidP="00760C1C">
            <w:pPr>
              <w:spacing w:before="100" w:after="100"/>
              <w:rPr>
                <w:b/>
                <w:szCs w:val="22"/>
                <w:lang w:val="en-GB"/>
              </w:rPr>
            </w:pPr>
            <w:r w:rsidRPr="00F45F5B">
              <w:rPr>
                <w:b/>
                <w:bCs/>
                <w:szCs w:val="22"/>
                <w:lang w:val="en-GB"/>
              </w:rPr>
              <w:t>Name:</w:t>
            </w:r>
          </w:p>
        </w:tc>
        <w:tc>
          <w:tcPr>
            <w:tcW w:w="6802" w:type="dxa"/>
          </w:tcPr>
          <w:p w14:paraId="34B68171" w14:textId="77777777" w:rsidR="0029171E" w:rsidRPr="00F45F5B" w:rsidRDefault="0029171E" w:rsidP="00760C1C">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29171E" w:rsidRPr="00F45F5B" w14:paraId="11507A46" w14:textId="77777777" w:rsidTr="00760C1C">
        <w:tc>
          <w:tcPr>
            <w:tcW w:w="2552" w:type="dxa"/>
          </w:tcPr>
          <w:p w14:paraId="404A2CB9" w14:textId="77777777" w:rsidR="0029171E" w:rsidRPr="00F45F5B" w:rsidRDefault="0029171E" w:rsidP="00760C1C">
            <w:pPr>
              <w:spacing w:before="100" w:after="100"/>
              <w:rPr>
                <w:b/>
                <w:szCs w:val="22"/>
                <w:lang w:val="en-GB"/>
              </w:rPr>
            </w:pPr>
            <w:r w:rsidRPr="00F45F5B">
              <w:rPr>
                <w:b/>
                <w:bCs/>
                <w:szCs w:val="22"/>
                <w:lang w:val="en-GB"/>
              </w:rPr>
              <w:t>Street address</w:t>
            </w:r>
          </w:p>
        </w:tc>
        <w:tc>
          <w:tcPr>
            <w:tcW w:w="6802" w:type="dxa"/>
          </w:tcPr>
          <w:p w14:paraId="78A29C3B" w14:textId="77777777" w:rsidR="0029171E" w:rsidRPr="00F45F5B" w:rsidRDefault="0029171E" w:rsidP="00760C1C">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29171E" w:rsidRPr="00F45F5B" w14:paraId="7739D037" w14:textId="77777777" w:rsidTr="00760C1C">
        <w:tc>
          <w:tcPr>
            <w:tcW w:w="2552" w:type="dxa"/>
          </w:tcPr>
          <w:p w14:paraId="576F8633" w14:textId="77777777" w:rsidR="0029171E" w:rsidRPr="00F45F5B" w:rsidRDefault="0029171E" w:rsidP="00760C1C">
            <w:pPr>
              <w:spacing w:before="100" w:after="100"/>
              <w:rPr>
                <w:b/>
                <w:szCs w:val="22"/>
                <w:lang w:val="en-GB"/>
              </w:rPr>
            </w:pPr>
            <w:r w:rsidRPr="00F45F5B">
              <w:rPr>
                <w:b/>
                <w:bCs/>
                <w:szCs w:val="22"/>
                <w:lang w:val="en-GB"/>
              </w:rPr>
              <w:t>Postcode and town/city</w:t>
            </w:r>
          </w:p>
        </w:tc>
        <w:tc>
          <w:tcPr>
            <w:tcW w:w="6802" w:type="dxa"/>
          </w:tcPr>
          <w:p w14:paraId="6C7C4A43" w14:textId="77777777" w:rsidR="0029171E" w:rsidRPr="00F45F5B" w:rsidRDefault="0029171E" w:rsidP="00760C1C">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29171E" w:rsidRPr="00F45F5B" w14:paraId="75474F81" w14:textId="77777777" w:rsidTr="00760C1C">
        <w:tc>
          <w:tcPr>
            <w:tcW w:w="2552" w:type="dxa"/>
          </w:tcPr>
          <w:p w14:paraId="7FF5D320" w14:textId="77777777" w:rsidR="0029171E" w:rsidRPr="00F45F5B" w:rsidRDefault="0029171E" w:rsidP="00760C1C">
            <w:pPr>
              <w:spacing w:before="100" w:after="100"/>
              <w:rPr>
                <w:b/>
                <w:szCs w:val="22"/>
                <w:lang w:val="en-GB"/>
              </w:rPr>
            </w:pPr>
            <w:r w:rsidRPr="00F45F5B">
              <w:rPr>
                <w:b/>
                <w:bCs/>
                <w:szCs w:val="22"/>
                <w:lang w:val="en-GB"/>
              </w:rPr>
              <w:t>Name of bank</w:t>
            </w:r>
          </w:p>
        </w:tc>
        <w:tc>
          <w:tcPr>
            <w:tcW w:w="6802" w:type="dxa"/>
          </w:tcPr>
          <w:p w14:paraId="14B16A4A" w14:textId="77777777" w:rsidR="0029171E" w:rsidRPr="00F45F5B" w:rsidRDefault="0029171E" w:rsidP="00760C1C">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29171E" w:rsidRPr="00F45F5B" w14:paraId="1E92C1EA" w14:textId="77777777" w:rsidTr="00760C1C">
        <w:tc>
          <w:tcPr>
            <w:tcW w:w="2552" w:type="dxa"/>
          </w:tcPr>
          <w:p w14:paraId="4BC1F1A9" w14:textId="77777777" w:rsidR="0029171E" w:rsidRPr="00F45F5B" w:rsidRDefault="0029171E" w:rsidP="00760C1C">
            <w:pPr>
              <w:spacing w:before="100" w:after="100"/>
              <w:rPr>
                <w:b/>
                <w:szCs w:val="22"/>
                <w:lang w:val="en-GB"/>
              </w:rPr>
            </w:pPr>
            <w:r w:rsidRPr="00F45F5B">
              <w:rPr>
                <w:b/>
                <w:bCs/>
                <w:szCs w:val="22"/>
                <w:lang w:val="en-GB"/>
              </w:rPr>
              <w:t>Name of account holder</w:t>
            </w:r>
          </w:p>
        </w:tc>
        <w:tc>
          <w:tcPr>
            <w:tcW w:w="6802" w:type="dxa"/>
          </w:tcPr>
          <w:p w14:paraId="6A60CC84" w14:textId="77777777" w:rsidR="0029171E" w:rsidRPr="00F45F5B" w:rsidRDefault="0029171E" w:rsidP="00760C1C">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29171E" w:rsidRPr="00F45F5B" w14:paraId="3B07C3B8" w14:textId="77777777" w:rsidTr="00760C1C">
        <w:tc>
          <w:tcPr>
            <w:tcW w:w="2552" w:type="dxa"/>
          </w:tcPr>
          <w:p w14:paraId="7F25FF4D" w14:textId="77777777" w:rsidR="0029171E" w:rsidRPr="00F45F5B" w:rsidRDefault="0029171E" w:rsidP="00760C1C">
            <w:pPr>
              <w:spacing w:before="100" w:after="100"/>
              <w:rPr>
                <w:b/>
                <w:szCs w:val="22"/>
                <w:lang w:val="en-GB"/>
              </w:rPr>
            </w:pPr>
            <w:r w:rsidRPr="00F45F5B">
              <w:rPr>
                <w:b/>
                <w:bCs/>
                <w:szCs w:val="22"/>
                <w:lang w:val="en-GB"/>
              </w:rPr>
              <w:t>IBAN</w:t>
            </w:r>
          </w:p>
        </w:tc>
        <w:tc>
          <w:tcPr>
            <w:tcW w:w="6802" w:type="dxa"/>
          </w:tcPr>
          <w:p w14:paraId="6FC0303F" w14:textId="77777777" w:rsidR="0029171E" w:rsidRPr="00F45F5B" w:rsidRDefault="0029171E" w:rsidP="00760C1C">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29171E" w:rsidRPr="00F45F5B" w14:paraId="208F3375" w14:textId="77777777" w:rsidTr="00760C1C">
        <w:tc>
          <w:tcPr>
            <w:tcW w:w="2552" w:type="dxa"/>
          </w:tcPr>
          <w:p w14:paraId="33EC33CD" w14:textId="77777777" w:rsidR="0029171E" w:rsidRPr="00F45F5B" w:rsidRDefault="0029171E" w:rsidP="00760C1C">
            <w:pPr>
              <w:spacing w:before="100" w:after="100"/>
              <w:rPr>
                <w:b/>
                <w:szCs w:val="22"/>
                <w:lang w:val="en-GB"/>
              </w:rPr>
            </w:pPr>
            <w:r w:rsidRPr="00F45F5B">
              <w:rPr>
                <w:b/>
                <w:bCs/>
                <w:szCs w:val="22"/>
                <w:lang w:val="en-GB"/>
              </w:rPr>
              <w:t>BIC</w:t>
            </w:r>
          </w:p>
        </w:tc>
        <w:tc>
          <w:tcPr>
            <w:tcW w:w="6802" w:type="dxa"/>
          </w:tcPr>
          <w:p w14:paraId="078BFDAB" w14:textId="77777777" w:rsidR="0029171E" w:rsidRPr="00F45F5B" w:rsidRDefault="0029171E" w:rsidP="00760C1C">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29171E" w:rsidRPr="00F45F5B" w14:paraId="6C0DB9D9" w14:textId="77777777" w:rsidTr="00760C1C">
        <w:tc>
          <w:tcPr>
            <w:tcW w:w="2552" w:type="dxa"/>
          </w:tcPr>
          <w:p w14:paraId="30B5DB08" w14:textId="77777777" w:rsidR="0029171E" w:rsidRPr="00F45F5B" w:rsidRDefault="0029171E" w:rsidP="00760C1C">
            <w:pPr>
              <w:spacing w:before="100" w:after="100"/>
              <w:rPr>
                <w:b/>
                <w:szCs w:val="22"/>
                <w:lang w:val="en-GB"/>
              </w:rPr>
            </w:pPr>
            <w:r w:rsidRPr="00F45F5B">
              <w:rPr>
                <w:b/>
                <w:bCs/>
                <w:szCs w:val="22"/>
                <w:lang w:val="en-GB"/>
              </w:rPr>
              <w:t>Tax number</w:t>
            </w:r>
          </w:p>
        </w:tc>
        <w:tc>
          <w:tcPr>
            <w:tcW w:w="6802" w:type="dxa"/>
          </w:tcPr>
          <w:p w14:paraId="4BA09F57" w14:textId="77777777" w:rsidR="0029171E" w:rsidRPr="00F45F5B" w:rsidRDefault="0029171E" w:rsidP="00760C1C">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29171E" w:rsidRPr="00F45F5B" w14:paraId="7AA89036" w14:textId="77777777" w:rsidTr="00760C1C">
        <w:tc>
          <w:tcPr>
            <w:tcW w:w="2552" w:type="dxa"/>
          </w:tcPr>
          <w:p w14:paraId="659FB397" w14:textId="77777777" w:rsidR="0029171E" w:rsidRPr="00F45F5B" w:rsidRDefault="0029171E" w:rsidP="00760C1C">
            <w:pPr>
              <w:spacing w:before="100" w:after="100"/>
              <w:rPr>
                <w:b/>
                <w:szCs w:val="22"/>
                <w:lang w:val="en-GB"/>
              </w:rPr>
            </w:pPr>
            <w:r w:rsidRPr="00F45F5B">
              <w:rPr>
                <w:b/>
                <w:bCs/>
                <w:szCs w:val="22"/>
                <w:lang w:val="en-GB"/>
              </w:rPr>
              <w:t>Questions may be addressed to:</w:t>
            </w:r>
          </w:p>
        </w:tc>
        <w:tc>
          <w:tcPr>
            <w:tcW w:w="6802" w:type="dxa"/>
          </w:tcPr>
          <w:p w14:paraId="3AB98824" w14:textId="77777777" w:rsidR="0029171E" w:rsidRPr="00F45F5B" w:rsidRDefault="0029171E" w:rsidP="00760C1C">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29171E" w:rsidRPr="00F45F5B" w14:paraId="2E4108A0" w14:textId="77777777" w:rsidTr="00760C1C">
        <w:tc>
          <w:tcPr>
            <w:tcW w:w="2552" w:type="dxa"/>
          </w:tcPr>
          <w:p w14:paraId="2FB15E3B" w14:textId="77777777" w:rsidR="0029171E" w:rsidRPr="00F45F5B" w:rsidRDefault="0029171E" w:rsidP="00760C1C">
            <w:pPr>
              <w:spacing w:before="100" w:after="100"/>
              <w:rPr>
                <w:b/>
                <w:szCs w:val="22"/>
                <w:lang w:val="en-GB"/>
              </w:rPr>
            </w:pPr>
            <w:r w:rsidRPr="00F45F5B">
              <w:rPr>
                <w:b/>
                <w:bCs/>
                <w:szCs w:val="22"/>
                <w:lang w:val="en-GB"/>
              </w:rPr>
              <w:t>Email:</w:t>
            </w:r>
          </w:p>
        </w:tc>
        <w:tc>
          <w:tcPr>
            <w:tcW w:w="6802" w:type="dxa"/>
          </w:tcPr>
          <w:p w14:paraId="4278C597" w14:textId="77777777" w:rsidR="0029171E" w:rsidRPr="00F45F5B" w:rsidRDefault="0029171E" w:rsidP="00760C1C">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29171E" w:rsidRPr="00F45F5B" w14:paraId="0312ADC4" w14:textId="77777777" w:rsidTr="00760C1C">
        <w:tc>
          <w:tcPr>
            <w:tcW w:w="2552" w:type="dxa"/>
          </w:tcPr>
          <w:p w14:paraId="0FF4A2A4" w14:textId="77777777" w:rsidR="0029171E" w:rsidRPr="00F45F5B" w:rsidRDefault="0029171E" w:rsidP="00760C1C">
            <w:pPr>
              <w:spacing w:before="100" w:after="100"/>
              <w:rPr>
                <w:b/>
                <w:szCs w:val="22"/>
                <w:lang w:val="en-GB"/>
              </w:rPr>
            </w:pPr>
            <w:r w:rsidRPr="00F45F5B">
              <w:rPr>
                <w:b/>
                <w:bCs/>
                <w:szCs w:val="22"/>
                <w:lang w:val="en-GB"/>
              </w:rPr>
              <w:t>Tel.:</w:t>
            </w:r>
          </w:p>
        </w:tc>
        <w:tc>
          <w:tcPr>
            <w:tcW w:w="6802" w:type="dxa"/>
          </w:tcPr>
          <w:p w14:paraId="3710301E" w14:textId="77777777" w:rsidR="0029171E" w:rsidRPr="004B3D29" w:rsidRDefault="0029171E" w:rsidP="00760C1C">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7EA0FAE3" w14:textId="77777777" w:rsidR="0029171E" w:rsidRDefault="0029171E" w:rsidP="0029171E">
      <w:pPr>
        <w:rPr>
          <w:rFonts w:cs="Arial"/>
          <w:color w:val="000000" w:themeColor="text1"/>
          <w:szCs w:val="22"/>
          <w:lang w:val="en-GB"/>
        </w:rPr>
      </w:pPr>
    </w:p>
    <w:p w14:paraId="00C5C9A3" w14:textId="77777777" w:rsidR="0029171E" w:rsidRPr="00F45F5B" w:rsidRDefault="0029171E" w:rsidP="0029171E">
      <w:pPr>
        <w:pStyle w:val="Heading3"/>
        <w:spacing w:after="240"/>
        <w:rPr>
          <w:lang w:val="en-GB"/>
        </w:rPr>
      </w:pPr>
      <w:bookmarkStart w:id="3" w:name="_Toc225847052"/>
      <w:r w:rsidRPr="00F45F5B">
        <w:rPr>
          <w:lang w:val="en-GB"/>
        </w:rPr>
        <w:t>Information to be provided by legal persons</w:t>
      </w:r>
      <w:bookmarkEnd w:id="3"/>
    </w:p>
    <w:p w14:paraId="3ED51D4D" w14:textId="77777777" w:rsidR="0029171E" w:rsidRPr="00F60EF8" w:rsidRDefault="0029171E" w:rsidP="0029171E">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w:t>
      </w:r>
      <w:r>
        <w:rPr>
          <w:i/>
          <w:iCs/>
          <w:color w:val="FF0000"/>
          <w:lang w:val="en-GB"/>
        </w:rPr>
        <w:t>(to be adapted according to local circumstances)</w:t>
      </w:r>
      <w:r w:rsidRPr="00F45F5B">
        <w:rPr>
          <w:i/>
          <w:iCs/>
          <w:color w:val="FF0000"/>
          <w:lang w:val="en-GB"/>
        </w:rPr>
        <w:t xml:space="preserve">. </w:t>
      </w:r>
      <w:r w:rsidRPr="00F60EF8">
        <w:rPr>
          <w:i/>
          <w:iCs/>
          <w:lang w:val="en-GB"/>
        </w:rPr>
        <w:t xml:space="preserve">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29171E" w:rsidRPr="00F45F5B" w14:paraId="0300F591" w14:textId="77777777" w:rsidTr="00760C1C">
        <w:tc>
          <w:tcPr>
            <w:tcW w:w="4678" w:type="dxa"/>
          </w:tcPr>
          <w:p w14:paraId="10D1D776" w14:textId="77777777" w:rsidR="0029171E" w:rsidRPr="00F45F5B" w:rsidRDefault="0029171E" w:rsidP="00760C1C">
            <w:pPr>
              <w:spacing w:before="120" w:after="120"/>
              <w:rPr>
                <w:b/>
                <w:szCs w:val="22"/>
                <w:lang w:val="en-GB"/>
              </w:rPr>
            </w:pPr>
            <w:r w:rsidRPr="00F45F5B">
              <w:rPr>
                <w:b/>
                <w:bCs/>
                <w:szCs w:val="22"/>
                <w:lang w:val="en-GB"/>
              </w:rPr>
              <w:t>Commercial register number / Register number:</w:t>
            </w:r>
          </w:p>
        </w:tc>
        <w:tc>
          <w:tcPr>
            <w:tcW w:w="4392" w:type="dxa"/>
          </w:tcPr>
          <w:p w14:paraId="5D43898E" w14:textId="77777777" w:rsidR="0029171E" w:rsidRPr="00F45F5B" w:rsidRDefault="0029171E" w:rsidP="00760C1C">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29171E" w:rsidRPr="00F45F5B" w14:paraId="3B4543B1" w14:textId="77777777" w:rsidTr="00760C1C">
        <w:tc>
          <w:tcPr>
            <w:tcW w:w="4678" w:type="dxa"/>
          </w:tcPr>
          <w:p w14:paraId="56D95B25" w14:textId="77777777" w:rsidR="0029171E" w:rsidRPr="00F45F5B" w:rsidRDefault="0029171E" w:rsidP="00760C1C">
            <w:pPr>
              <w:spacing w:before="120" w:after="120"/>
              <w:rPr>
                <w:b/>
                <w:szCs w:val="22"/>
                <w:lang w:val="en-GB"/>
              </w:rPr>
            </w:pPr>
            <w:r w:rsidRPr="00F45F5B">
              <w:rPr>
                <w:b/>
                <w:bCs/>
                <w:lang w:val="en-GB"/>
              </w:rPr>
              <w:t>Legal form of the company</w:t>
            </w:r>
          </w:p>
        </w:tc>
        <w:tc>
          <w:tcPr>
            <w:tcW w:w="4392" w:type="dxa"/>
          </w:tcPr>
          <w:p w14:paraId="6B8A7F5F" w14:textId="77777777" w:rsidR="0029171E" w:rsidRPr="00F45F5B" w:rsidRDefault="0029171E" w:rsidP="00760C1C">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29171E" w:rsidRPr="00F45F5B" w14:paraId="45ED503B" w14:textId="77777777" w:rsidTr="00760C1C">
        <w:tc>
          <w:tcPr>
            <w:tcW w:w="4678" w:type="dxa"/>
          </w:tcPr>
          <w:p w14:paraId="6B42B198" w14:textId="77777777" w:rsidR="0029171E" w:rsidRPr="00F45F5B" w:rsidRDefault="0029171E" w:rsidP="00760C1C">
            <w:pPr>
              <w:spacing w:before="120" w:after="120"/>
              <w:rPr>
                <w:b/>
                <w:szCs w:val="22"/>
                <w:lang w:val="en-GB"/>
              </w:rPr>
            </w:pPr>
            <w:r w:rsidRPr="00F45F5B">
              <w:rPr>
                <w:b/>
                <w:bCs/>
                <w:szCs w:val="22"/>
                <w:lang w:val="en-GB"/>
              </w:rPr>
              <w:lastRenderedPageBreak/>
              <w:t>Responsible court / Responsible public authority</w:t>
            </w:r>
          </w:p>
        </w:tc>
        <w:tc>
          <w:tcPr>
            <w:tcW w:w="4392" w:type="dxa"/>
          </w:tcPr>
          <w:p w14:paraId="78A3FB51" w14:textId="77777777" w:rsidR="0029171E" w:rsidRPr="00F45F5B" w:rsidRDefault="0029171E" w:rsidP="00760C1C">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29171E" w:rsidRPr="00F45F5B" w14:paraId="1F24EF9D" w14:textId="77777777" w:rsidTr="00760C1C">
        <w:tc>
          <w:tcPr>
            <w:tcW w:w="4678" w:type="dxa"/>
          </w:tcPr>
          <w:p w14:paraId="3C2BC060" w14:textId="77777777" w:rsidR="0029171E" w:rsidRPr="00F45F5B" w:rsidRDefault="0029171E" w:rsidP="00760C1C">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757FEDA7" w14:textId="77777777" w:rsidR="0029171E" w:rsidRPr="00F45F5B" w:rsidRDefault="0029171E" w:rsidP="00760C1C">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47CD0426" w14:textId="77777777" w:rsidR="0029171E" w:rsidRPr="00F45F5B" w:rsidRDefault="0029171E" w:rsidP="00760C1C">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67090A49" w14:textId="77777777" w:rsidR="0029171E" w:rsidRPr="00F45F5B" w:rsidRDefault="0029171E" w:rsidP="0029171E">
      <w:pPr>
        <w:pStyle w:val="Heading3"/>
        <w:numPr>
          <w:ilvl w:val="0"/>
          <w:numId w:val="18"/>
        </w:numPr>
        <w:tabs>
          <w:tab w:val="num" w:pos="360"/>
        </w:tabs>
        <w:spacing w:after="240"/>
        <w:ind w:left="714" w:hanging="357"/>
        <w:rPr>
          <w:lang w:val="en-GB"/>
        </w:rPr>
      </w:pPr>
      <w:bookmarkStart w:id="4" w:name="_Toc225847053"/>
      <w:bookmarkStart w:id="5" w:name="_Toc29219559"/>
      <w:r w:rsidRPr="00F45F5B">
        <w:rPr>
          <w:lang w:val="en-GB"/>
        </w:rPr>
        <w:t>Grounds for exclusion</w:t>
      </w:r>
      <w:bookmarkEnd w:id="4"/>
    </w:p>
    <w:p w14:paraId="60DC91D2" w14:textId="77777777" w:rsidR="0029171E" w:rsidRPr="00126EA7" w:rsidRDefault="0029171E" w:rsidP="0029171E">
      <w:pPr>
        <w:spacing w:after="240"/>
        <w:rPr>
          <w:b/>
          <w:bCs/>
          <w:lang w:val="en-GB"/>
        </w:rPr>
      </w:pPr>
      <w:r w:rsidRPr="00126EA7">
        <w:rPr>
          <w:b/>
          <w:bCs/>
          <w:lang w:val="en-GB"/>
        </w:rPr>
        <w:t>Do any of the following grounds for exclusion apply in your case?</w:t>
      </w:r>
    </w:p>
    <w:p w14:paraId="08D3166F" w14:textId="77777777" w:rsidR="0029171E" w:rsidRPr="00003407" w:rsidRDefault="0029171E" w:rsidP="0029171E">
      <w:pPr>
        <w:pStyle w:val="ListParagraph"/>
        <w:numPr>
          <w:ilvl w:val="0"/>
          <w:numId w:val="20"/>
        </w:numPr>
        <w:spacing w:after="240"/>
        <w:ind w:left="714" w:right="-284" w:hanging="357"/>
        <w:rPr>
          <w:rFonts w:cs="Arial"/>
          <w:b/>
          <w:bCs/>
          <w:color w:val="000000" w:themeColor="text1"/>
          <w:lang w:val="en-GB"/>
        </w:rPr>
      </w:pPr>
      <w:bookmarkStart w:id="6" w:name="_Hlk180662197"/>
      <w:r w:rsidRPr="00003407">
        <w:rPr>
          <w:rFonts w:cs="Arial"/>
          <w:b/>
          <w:bCs/>
          <w:color w:val="000000" w:themeColor="text1"/>
          <w:lang w:val="en-GB"/>
        </w:rPr>
        <w:t>Compulsory grounds for exclusion</w:t>
      </w:r>
    </w:p>
    <w:bookmarkEnd w:id="6"/>
    <w:p w14:paraId="25105E71" w14:textId="77777777" w:rsidR="0029171E" w:rsidRPr="00003407" w:rsidRDefault="0029171E" w:rsidP="0029171E">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0003DEC9" w14:textId="77777777" w:rsidR="0029171E" w:rsidRPr="00003407" w:rsidRDefault="0029171E" w:rsidP="0029171E">
      <w:pPr>
        <w:pStyle w:val="ListParagraph"/>
        <w:numPr>
          <w:ilvl w:val="0"/>
          <w:numId w:val="19"/>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2F866E4E" w14:textId="77777777" w:rsidR="0029171E" w:rsidRPr="00003407" w:rsidRDefault="0029171E" w:rsidP="0029171E">
      <w:pPr>
        <w:pStyle w:val="ListParagraph"/>
        <w:numPr>
          <w:ilvl w:val="0"/>
          <w:numId w:val="19"/>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53428366" w14:textId="77777777" w:rsidR="0029171E" w:rsidRPr="00003407" w:rsidRDefault="0029171E" w:rsidP="0029171E">
      <w:pPr>
        <w:pStyle w:val="ListParagraph"/>
        <w:numPr>
          <w:ilvl w:val="0"/>
          <w:numId w:val="19"/>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39B7B849" w14:textId="77777777" w:rsidR="0029171E" w:rsidRPr="00003407" w:rsidRDefault="0029171E" w:rsidP="0029171E">
      <w:pPr>
        <w:pStyle w:val="ListParagraph"/>
        <w:numPr>
          <w:ilvl w:val="0"/>
          <w:numId w:val="19"/>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58258A9B" w14:textId="77777777" w:rsidR="0029171E" w:rsidRPr="00003407" w:rsidRDefault="0029171E" w:rsidP="0029171E">
      <w:pPr>
        <w:pStyle w:val="ListParagraph"/>
        <w:numPr>
          <w:ilvl w:val="0"/>
          <w:numId w:val="19"/>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of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33433E17" w14:textId="77777777" w:rsidR="0029171E" w:rsidRPr="00CB6A15" w:rsidRDefault="0029171E" w:rsidP="0029171E">
      <w:pPr>
        <w:pStyle w:val="ListParagraph"/>
        <w:numPr>
          <w:ilvl w:val="0"/>
          <w:numId w:val="19"/>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35B1D3C5" w14:textId="77777777" w:rsidR="0029171E" w:rsidRPr="00CB6A15" w:rsidRDefault="0029171E" w:rsidP="0029171E">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Pr>
          <w:szCs w:val="22"/>
          <w:lang w:val="en-GB"/>
        </w:rPr>
        <w:t xml:space="preserve">, none of the </w:t>
      </w:r>
      <w:proofErr w:type="gramStart"/>
      <w:r>
        <w:rPr>
          <w:szCs w:val="22"/>
          <w:lang w:val="en-GB"/>
        </w:rPr>
        <w:t>above mentioned</w:t>
      </w:r>
      <w:proofErr w:type="gramEnd"/>
      <w:r>
        <w:rPr>
          <w:szCs w:val="22"/>
          <w:lang w:val="en-GB"/>
        </w:rPr>
        <w:t xml:space="preserve"> </w:t>
      </w:r>
      <w:r w:rsidRPr="00F501E8">
        <w:rPr>
          <w:szCs w:val="22"/>
          <w:lang w:val="en-GB"/>
        </w:rPr>
        <w:t>compulsory grounds for exclusion applies</w:t>
      </w:r>
    </w:p>
    <w:p w14:paraId="0215F720" w14:textId="77777777" w:rsidR="0029171E" w:rsidRPr="000765BD" w:rsidRDefault="0029171E" w:rsidP="0029171E">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Pr>
          <w:szCs w:val="22"/>
          <w:lang w:val="en-GB"/>
        </w:rPr>
        <w:t xml:space="preserve"> one of the </w:t>
      </w:r>
      <w:proofErr w:type="gramStart"/>
      <w:r>
        <w:rPr>
          <w:szCs w:val="22"/>
          <w:lang w:val="en-GB"/>
        </w:rPr>
        <w:t>above mentioned</w:t>
      </w:r>
      <w:proofErr w:type="gramEnd"/>
      <w:r>
        <w:rPr>
          <w:szCs w:val="22"/>
          <w:lang w:val="en-GB"/>
        </w:rPr>
        <w:t xml:space="preserve"> </w:t>
      </w:r>
      <w:r w:rsidRPr="00A037E9">
        <w:rPr>
          <w:szCs w:val="22"/>
          <w:lang w:val="en-GB"/>
        </w:rPr>
        <w:t>compulsory grounds for exclusion</w:t>
      </w:r>
      <w:r>
        <w:rPr>
          <w:szCs w:val="22"/>
          <w:lang w:val="en-GB"/>
        </w:rPr>
        <w:t xml:space="preserve"> applies</w:t>
      </w:r>
    </w:p>
    <w:p w14:paraId="1FB62FD6" w14:textId="77777777" w:rsidR="0029171E" w:rsidRPr="00F45F5B" w:rsidRDefault="0029171E" w:rsidP="0029171E">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2B55FAD7" w14:textId="77777777" w:rsidR="0029171E" w:rsidRPr="00003407" w:rsidRDefault="0029171E" w:rsidP="0029171E">
      <w:pPr>
        <w:pStyle w:val="ListParagraph"/>
        <w:numPr>
          <w:ilvl w:val="0"/>
          <w:numId w:val="20"/>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Pr="00003407">
        <w:rPr>
          <w:rFonts w:cs="Arial"/>
          <w:b/>
          <w:bCs/>
          <w:color w:val="000000" w:themeColor="text1"/>
          <w:lang w:val="en-GB"/>
        </w:rPr>
        <w:t>acultative</w:t>
      </w:r>
      <w:proofErr w:type="spellEnd"/>
      <w:r w:rsidRPr="00003407">
        <w:rPr>
          <w:rFonts w:cs="Arial"/>
          <w:b/>
          <w:bCs/>
          <w:color w:val="000000" w:themeColor="text1"/>
          <w:lang w:val="en-GB"/>
        </w:rPr>
        <w:t xml:space="preserve"> grounds for exclusion</w:t>
      </w:r>
    </w:p>
    <w:p w14:paraId="1C84C946" w14:textId="77777777" w:rsidR="0029171E" w:rsidRPr="00003407" w:rsidRDefault="0029171E" w:rsidP="0029171E">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2D2A3AA1" w14:textId="77777777" w:rsidR="0029171E" w:rsidRPr="00003407" w:rsidRDefault="0029171E" w:rsidP="0029171E">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company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Pr>
          <w:rFonts w:cs="Arial"/>
          <w:b/>
          <w:bCs/>
          <w:color w:val="000000" w:themeColor="text1"/>
          <w:szCs w:val="22"/>
          <w:lang w:val="en-US"/>
        </w:rPr>
        <w:t xml:space="preserve"> </w:t>
      </w:r>
      <w:r w:rsidRPr="00003407">
        <w:rPr>
          <w:rFonts w:cs="Arial"/>
          <w:color w:val="000000" w:themeColor="text1"/>
          <w:szCs w:val="22"/>
          <w:lang w:val="en-US"/>
        </w:rPr>
        <w:t xml:space="preserve">in carrying out </w:t>
      </w:r>
      <w:proofErr w:type="gramStart"/>
      <w:r w:rsidRPr="00003407">
        <w:rPr>
          <w:rFonts w:cs="Arial"/>
          <w:color w:val="000000" w:themeColor="text1"/>
          <w:szCs w:val="22"/>
          <w:lang w:val="en-US"/>
        </w:rPr>
        <w:t>contracts;</w:t>
      </w:r>
      <w:proofErr w:type="gramEnd"/>
    </w:p>
    <w:p w14:paraId="4817EECE" w14:textId="77777777" w:rsidR="0029171E" w:rsidRPr="00003407" w:rsidRDefault="0029171E" w:rsidP="0029171E">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company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company is in liquidation proceedings or has ceased to do </w:t>
      </w:r>
      <w:proofErr w:type="gramStart"/>
      <w:r w:rsidRPr="00003407">
        <w:rPr>
          <w:rFonts w:cs="Arial"/>
          <w:color w:val="000000" w:themeColor="text1"/>
          <w:szCs w:val="22"/>
          <w:lang w:val="en-US"/>
        </w:rPr>
        <w:t>business;</w:t>
      </w:r>
      <w:proofErr w:type="gramEnd"/>
    </w:p>
    <w:p w14:paraId="59313724" w14:textId="77777777" w:rsidR="0029171E" w:rsidRPr="00003407" w:rsidRDefault="0029171E" w:rsidP="0029171E">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3</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company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w:t>
      </w:r>
      <w:proofErr w:type="gramStart"/>
      <w:r w:rsidRPr="00003407">
        <w:rPr>
          <w:rFonts w:cs="Arial"/>
          <w:color w:val="000000" w:themeColor="text1"/>
          <w:szCs w:val="22"/>
          <w:lang w:val="en-US"/>
        </w:rPr>
        <w:t>questionable;</w:t>
      </w:r>
      <w:proofErr w:type="gramEnd"/>
      <w:r w:rsidRPr="00003407">
        <w:rPr>
          <w:rFonts w:cs="Arial"/>
          <w:color w:val="000000" w:themeColor="text1"/>
          <w:szCs w:val="22"/>
          <w:lang w:val="en-US"/>
        </w:rPr>
        <w:t xml:space="preserve"> </w:t>
      </w:r>
    </w:p>
    <w:p w14:paraId="501D45E8" w14:textId="77777777" w:rsidR="0029171E" w:rsidRPr="00003407" w:rsidRDefault="0029171E" w:rsidP="0029171E">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4</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contracting authority has sufficient indications that the company has concluded agreements with other undertakings or engaged in concerted practices which have as their object or effect, the </w:t>
      </w:r>
      <w:r w:rsidRPr="00003407">
        <w:rPr>
          <w:rFonts w:cs="Arial"/>
          <w:b/>
          <w:bCs/>
          <w:color w:val="000000" w:themeColor="text1"/>
          <w:szCs w:val="22"/>
          <w:lang w:val="en-US"/>
        </w:rPr>
        <w:t xml:space="preserve">prevention, restriction or distortion of </w:t>
      </w:r>
      <w:proofErr w:type="gramStart"/>
      <w:r w:rsidRPr="00003407">
        <w:rPr>
          <w:rFonts w:cs="Arial"/>
          <w:b/>
          <w:bCs/>
          <w:color w:val="000000" w:themeColor="text1"/>
          <w:szCs w:val="22"/>
          <w:lang w:val="en-US"/>
        </w:rPr>
        <w:t>competition</w:t>
      </w:r>
      <w:r w:rsidRPr="00003407">
        <w:rPr>
          <w:rFonts w:cs="Arial"/>
          <w:color w:val="000000" w:themeColor="text1"/>
          <w:szCs w:val="22"/>
          <w:lang w:val="en-US"/>
        </w:rPr>
        <w:t>;</w:t>
      </w:r>
      <w:proofErr w:type="gramEnd"/>
    </w:p>
    <w:p w14:paraId="0E0FA95B" w14:textId="77777777" w:rsidR="0029171E" w:rsidRPr="00003407" w:rsidRDefault="0029171E" w:rsidP="0029171E">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w:t>
      </w:r>
      <w:proofErr w:type="gramStart"/>
      <w:r w:rsidRPr="00003407">
        <w:rPr>
          <w:rFonts w:cs="Arial"/>
          <w:color w:val="000000" w:themeColor="text1"/>
          <w:szCs w:val="22"/>
          <w:lang w:val="en-US"/>
        </w:rPr>
        <w:t>executing</w:t>
      </w:r>
      <w:proofErr w:type="gramEnd"/>
      <w:r w:rsidRPr="00003407">
        <w:rPr>
          <w:rFonts w:cs="Arial"/>
          <w:color w:val="000000" w:themeColor="text1"/>
          <w:szCs w:val="22"/>
          <w:lang w:val="en-US"/>
        </w:rPr>
        <w:t xml:space="preserve"> of the procurement procedure and which cannot be effectively remedied by other, less intrusive </w:t>
      </w:r>
      <w:proofErr w:type="gramStart"/>
      <w:r w:rsidRPr="00003407">
        <w:rPr>
          <w:rFonts w:cs="Arial"/>
          <w:color w:val="000000" w:themeColor="text1"/>
          <w:szCs w:val="22"/>
          <w:lang w:val="en-US"/>
        </w:rPr>
        <w:t>measures;</w:t>
      </w:r>
      <w:proofErr w:type="gramEnd"/>
    </w:p>
    <w:p w14:paraId="09E0B3E5" w14:textId="77777777" w:rsidR="0029171E" w:rsidRPr="00003407" w:rsidRDefault="0029171E" w:rsidP="0029171E">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6</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prior involvement of the bidder in the preparation of the procurement procedure</w:t>
      </w:r>
      <w:r w:rsidRPr="00003407">
        <w:rPr>
          <w:rFonts w:cs="Arial"/>
          <w:color w:val="000000" w:themeColor="text1"/>
          <w:szCs w:val="22"/>
          <w:lang w:val="en-US"/>
        </w:rPr>
        <w:t xml:space="preserve">, and such distortion of competition cannot be remedied by other, less intrusive </w:t>
      </w:r>
      <w:proofErr w:type="gramStart"/>
      <w:r w:rsidRPr="00003407">
        <w:rPr>
          <w:rFonts w:cs="Arial"/>
          <w:color w:val="000000" w:themeColor="text1"/>
          <w:szCs w:val="22"/>
          <w:lang w:val="en-US"/>
        </w:rPr>
        <w:t>measures;</w:t>
      </w:r>
      <w:proofErr w:type="gramEnd"/>
    </w:p>
    <w:p w14:paraId="0C6215A3" w14:textId="77777777" w:rsidR="0029171E" w:rsidRPr="00003407" w:rsidRDefault="0029171E" w:rsidP="0029171E">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company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damages or other comparable </w:t>
      </w:r>
      <w:proofErr w:type="gramStart"/>
      <w:r w:rsidRPr="00003407">
        <w:rPr>
          <w:rFonts w:cs="Arial"/>
          <w:b/>
          <w:bCs/>
          <w:color w:val="000000" w:themeColor="text1"/>
          <w:szCs w:val="22"/>
          <w:lang w:val="en-US"/>
        </w:rPr>
        <w:t>sanctions</w:t>
      </w:r>
      <w:r w:rsidRPr="00003407">
        <w:rPr>
          <w:rFonts w:cs="Arial"/>
          <w:color w:val="000000" w:themeColor="text1"/>
          <w:szCs w:val="22"/>
          <w:lang w:val="en-US"/>
        </w:rPr>
        <w:t>;</w:t>
      </w:r>
      <w:proofErr w:type="gramEnd"/>
    </w:p>
    <w:p w14:paraId="29E4BF98" w14:textId="77777777" w:rsidR="0029171E" w:rsidRPr="00003407" w:rsidRDefault="0029171E" w:rsidP="0029171E">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company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 xml:space="preserve">with respect to the grounds for exclusion or the selection </w:t>
      </w:r>
      <w:proofErr w:type="gramStart"/>
      <w:r w:rsidRPr="00003407">
        <w:rPr>
          <w:rFonts w:cs="Arial"/>
          <w:color w:val="000000" w:themeColor="text1"/>
          <w:szCs w:val="22"/>
          <w:lang w:val="en-US"/>
        </w:rPr>
        <w:t>criteria;</w:t>
      </w:r>
      <w:proofErr w:type="gramEnd"/>
    </w:p>
    <w:p w14:paraId="4796F898" w14:textId="77777777" w:rsidR="0029171E" w:rsidRPr="00003407" w:rsidRDefault="0029171E" w:rsidP="0029171E">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 xml:space="preserve">9.  the bidder 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 has attempted to obtain confidential information that may confer upon it undue advantages in the procurement procedure; or has negligently or intentionally provided misleading information that may have a material influence on the decision of the contracting authority concerning the award decision, or has attempted to provide such information.</w:t>
      </w:r>
    </w:p>
    <w:p w14:paraId="05CBB8E9" w14:textId="77777777" w:rsidR="0029171E" w:rsidRPr="00003407" w:rsidRDefault="0029171E" w:rsidP="0029171E">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p>
    <w:p w14:paraId="73818660" w14:textId="77777777" w:rsidR="0029171E" w:rsidRPr="00003407" w:rsidRDefault="0029171E" w:rsidP="0029171E">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p>
    <w:p w14:paraId="4B0D18DF" w14:textId="77777777" w:rsidR="0029171E" w:rsidRPr="000765BD" w:rsidRDefault="0029171E" w:rsidP="0029171E">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7" w:name="p1557"/>
      <w:bookmarkStart w:id="8" w:name="p1558"/>
      <w:bookmarkStart w:id="9" w:name="p1559"/>
      <w:bookmarkStart w:id="10" w:name="p1560"/>
      <w:bookmarkStart w:id="11" w:name="p1561"/>
      <w:bookmarkStart w:id="12" w:name="p1562"/>
      <w:bookmarkStart w:id="13" w:name="p1563"/>
      <w:bookmarkStart w:id="14" w:name="p1564"/>
      <w:bookmarkStart w:id="15" w:name="p1565"/>
      <w:bookmarkStart w:id="16" w:name="p1566"/>
      <w:bookmarkStart w:id="17" w:name="p1567"/>
      <w:bookmarkStart w:id="18" w:name="p1568"/>
      <w:bookmarkStart w:id="19" w:name="p1569"/>
      <w:bookmarkStart w:id="20" w:name="p1570"/>
      <w:bookmarkStart w:id="21" w:name="p1538"/>
      <w:bookmarkStart w:id="22" w:name="p1539"/>
      <w:bookmarkStart w:id="23" w:name="p1540"/>
      <w:bookmarkStart w:id="24" w:name="p1541"/>
      <w:bookmarkStart w:id="25" w:name="p1542"/>
      <w:bookmarkStart w:id="26" w:name="p1543"/>
      <w:bookmarkStart w:id="27" w:name="p1544"/>
      <w:bookmarkStart w:id="28" w:name="p1545"/>
      <w:bookmarkStart w:id="29" w:name="p1546"/>
      <w:bookmarkStart w:id="30" w:name="p1547"/>
      <w:bookmarkStart w:id="31" w:name="p1548"/>
      <w:bookmarkStart w:id="32" w:name="p1549"/>
      <w:bookmarkStart w:id="33" w:name="p1550"/>
      <w:bookmarkStart w:id="34" w:name="p1551"/>
      <w:bookmarkStart w:id="35" w:name="p1552"/>
      <w:bookmarkStart w:id="36" w:name="p1553"/>
      <w:bookmarkStart w:id="37" w:name="p1554"/>
      <w:bookmarkStart w:id="38" w:name="p155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507FF090" w14:textId="77777777" w:rsidR="0029171E" w:rsidRPr="00F45F5B" w:rsidRDefault="0029171E" w:rsidP="0029171E">
      <w:pPr>
        <w:spacing w:after="240"/>
        <w:rPr>
          <w:lang w:val="en-GB"/>
        </w:rPr>
      </w:pPr>
      <w:r w:rsidRPr="000765BD">
        <w:rPr>
          <w:b/>
          <w:bCs/>
          <w:lang w:val="en-GB"/>
        </w:rPr>
        <w:t>If yes, have ‘self-cleaning measures’ been taken?</w:t>
      </w:r>
    </w:p>
    <w:p w14:paraId="573C9E13" w14:textId="77777777" w:rsidR="0029171E" w:rsidRDefault="0029171E" w:rsidP="0029171E">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Pr>
          <w:szCs w:val="22"/>
          <w:lang w:val="en-GB"/>
        </w:rPr>
        <w:t>, one of the following measures has been taken:</w:t>
      </w:r>
    </w:p>
    <w:p w14:paraId="4B892FF8" w14:textId="77777777" w:rsidR="0029171E" w:rsidRDefault="0029171E" w:rsidP="0029171E">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Pr>
          <w:szCs w:val="22"/>
          <w:lang w:val="en-GB"/>
        </w:rPr>
        <w:t>the company</w:t>
      </w:r>
      <w:r w:rsidRPr="00F6543D">
        <w:rPr>
          <w:szCs w:val="22"/>
          <w:lang w:val="en-GB"/>
        </w:rPr>
        <w:t xml:space="preserve"> for which a ground for exclusion exists</w:t>
      </w:r>
      <w:r>
        <w:rPr>
          <w:szCs w:val="22"/>
          <w:lang w:val="en-GB"/>
        </w:rPr>
        <w:t xml:space="preserve"> if</w:t>
      </w:r>
    </w:p>
    <w:p w14:paraId="69021A9A" w14:textId="77777777" w:rsidR="0029171E" w:rsidRPr="006F456C" w:rsidRDefault="0029171E" w:rsidP="0029171E">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 xml:space="preserve">1.  The company has proven that it has paid or undertaken to pay compensation for any damage caused by the criminal offence or </w:t>
      </w:r>
      <w:proofErr w:type="gramStart"/>
      <w:r w:rsidRPr="006F456C">
        <w:rPr>
          <w:szCs w:val="22"/>
          <w:lang w:val="en-GB"/>
        </w:rPr>
        <w:t>misconduct;</w:t>
      </w:r>
      <w:proofErr w:type="gramEnd"/>
    </w:p>
    <w:p w14:paraId="10C37A2A" w14:textId="77777777" w:rsidR="0029171E" w:rsidRPr="006F456C" w:rsidRDefault="0029171E" w:rsidP="0029171E">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3632462B" w14:textId="77777777" w:rsidR="0029171E" w:rsidRDefault="0029171E" w:rsidP="0029171E">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39" w:name="p1573"/>
      <w:bookmarkStart w:id="40" w:name="p1574"/>
      <w:bookmarkStart w:id="41" w:name="p1575"/>
      <w:bookmarkEnd w:id="39"/>
      <w:bookmarkEnd w:id="40"/>
      <w:bookmarkEnd w:id="41"/>
    </w:p>
    <w:p w14:paraId="41BAC034" w14:textId="77777777" w:rsidR="0029171E" w:rsidRDefault="0029171E" w:rsidP="0029171E">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346C69E7" w14:textId="77777777" w:rsidR="0029171E" w:rsidRPr="00F45F5B" w:rsidRDefault="0029171E" w:rsidP="0029171E">
      <w:pPr>
        <w:autoSpaceDE w:val="0"/>
        <w:autoSpaceDN w:val="0"/>
        <w:adjustRightInd w:val="0"/>
        <w:spacing w:after="240"/>
        <w:jc w:val="both"/>
        <w:rPr>
          <w:rFonts w:cs="Arial"/>
          <w:lang w:val="en-GB"/>
        </w:rPr>
      </w:pPr>
      <w:r w:rsidRPr="00F45F5B">
        <w:rPr>
          <w:lang w:val="en-GB"/>
        </w:rPr>
        <w:t>The Deutsche Gesellschaft für Internationale Zusammenarbeit (GIZ) GmbH will assess the action taken by the company and decide on a case-by-case basis whether there are grounds for exclusion.</w:t>
      </w:r>
    </w:p>
    <w:p w14:paraId="3E2782AF" w14:textId="77777777" w:rsidR="0029171E" w:rsidRDefault="0029171E" w:rsidP="0029171E">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0CCD3D28" w14:textId="77777777" w:rsidR="0029171E" w:rsidRDefault="0029171E" w:rsidP="0029171E">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lastRenderedPageBreak/>
        <w:t>Priority of GIZ´s own clauses</w:t>
      </w:r>
    </w:p>
    <w:p w14:paraId="38AFE93E" w14:textId="77777777" w:rsidR="0029171E" w:rsidRDefault="0029171E" w:rsidP="0029171E">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bookmarkEnd w:id="5"/>
    <w:p w14:paraId="6681360A" w14:textId="77777777" w:rsidR="000345DC" w:rsidRPr="0029171E" w:rsidRDefault="000345DC" w:rsidP="00795DBA">
      <w:pPr>
        <w:rPr>
          <w:lang w:val="en-GB"/>
        </w:rPr>
      </w:pPr>
    </w:p>
    <w:sectPr w:rsidR="000345DC" w:rsidRPr="0029171E" w:rsidSect="00E0714A">
      <w:headerReference w:type="default" r:id="rId11"/>
      <w:footerReference w:type="default" r:id="rId12"/>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CAD5" w14:textId="77777777" w:rsidR="0029171E" w:rsidRDefault="0029171E" w:rsidP="00E0714A">
      <w:r>
        <w:separator/>
      </w:r>
    </w:p>
  </w:endnote>
  <w:endnote w:type="continuationSeparator" w:id="0">
    <w:p w14:paraId="1CAD5586" w14:textId="77777777" w:rsidR="0029171E" w:rsidRDefault="0029171E"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0"/>
      <w:gridCol w:w="4111"/>
      <w:gridCol w:w="2549"/>
    </w:tblGrid>
    <w:tr w:rsidR="0029171E" w:rsidRPr="00D80F0E" w14:paraId="7804F20A" w14:textId="77777777" w:rsidTr="00760C1C">
      <w:tc>
        <w:tcPr>
          <w:tcW w:w="1329" w:type="pct"/>
        </w:tcPr>
        <w:p w14:paraId="2AA8B995" w14:textId="77777777" w:rsidR="0029171E" w:rsidRPr="00003407" w:rsidRDefault="0029171E" w:rsidP="0029171E">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Pr>
              <w:rFonts w:cs="Arial"/>
              <w:sz w:val="18"/>
              <w:szCs w:val="18"/>
              <w:lang w:val="en-GB"/>
            </w:rPr>
            <w:t>07/2025</w:t>
          </w:r>
        </w:p>
      </w:tc>
      <w:tc>
        <w:tcPr>
          <w:tcW w:w="2266" w:type="pct"/>
        </w:tcPr>
        <w:p w14:paraId="25E45E8D" w14:textId="77777777" w:rsidR="0029171E" w:rsidRPr="00D80F0E" w:rsidRDefault="0029171E" w:rsidP="0029171E">
          <w:pPr>
            <w:pStyle w:val="Footer"/>
            <w:tabs>
              <w:tab w:val="clear" w:pos="4536"/>
              <w:tab w:val="clear" w:pos="9072"/>
            </w:tabs>
            <w:jc w:val="center"/>
            <w:rPr>
              <w:rFonts w:cs="Arial"/>
              <w:sz w:val="18"/>
              <w:szCs w:val="18"/>
            </w:rPr>
          </w:pPr>
          <w:r w:rsidRPr="00E86B4C">
            <w:rPr>
              <w:rFonts w:cs="Arial"/>
              <w:sz w:val="18"/>
              <w:szCs w:val="18"/>
            </w:rPr>
            <w:t xml:space="preserve">Author: </w:t>
          </w:r>
          <w:r>
            <w:rPr>
              <w:rFonts w:cs="Arial"/>
              <w:sz w:val="18"/>
              <w:szCs w:val="18"/>
            </w:rPr>
            <w:t>E230</w:t>
          </w:r>
        </w:p>
      </w:tc>
      <w:tc>
        <w:tcPr>
          <w:tcW w:w="1405" w:type="pct"/>
        </w:tcPr>
        <w:p w14:paraId="450BFD65" w14:textId="77777777" w:rsidR="0029171E" w:rsidRPr="00D80F0E" w:rsidRDefault="0029171E" w:rsidP="0029171E">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Pr="00D80F0E">
            <w:rPr>
              <w:rStyle w:val="PageNumber"/>
              <w:noProof/>
              <w:sz w:val="18"/>
              <w:szCs w:val="18"/>
              <w:lang w:val="en-GB"/>
            </w:rPr>
            <w:t>8</w:t>
          </w:r>
          <w:r w:rsidRPr="00D80F0E">
            <w:rPr>
              <w:rStyle w:val="PageNumber"/>
              <w:sz w:val="18"/>
              <w:szCs w:val="18"/>
              <w:lang w:val="en-GB"/>
            </w:rPr>
            <w:fldChar w:fldCharType="end"/>
          </w:r>
        </w:p>
      </w:tc>
    </w:tr>
  </w:tbl>
  <w:p w14:paraId="7BA6BA22"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D144E" w14:textId="77777777" w:rsidR="0029171E" w:rsidRDefault="0029171E" w:rsidP="00E0714A">
      <w:r>
        <w:separator/>
      </w:r>
    </w:p>
  </w:footnote>
  <w:footnote w:type="continuationSeparator" w:id="0">
    <w:p w14:paraId="39BEE469" w14:textId="77777777" w:rsidR="0029171E" w:rsidRDefault="0029171E"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29171E" w:rsidRPr="00E968C9" w14:paraId="4DEE7149" w14:textId="77777777" w:rsidTr="00760C1C">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29171E" w:rsidRPr="00703906" w14:paraId="19779892" w14:textId="77777777" w:rsidTr="00760C1C">
            <w:tc>
              <w:tcPr>
                <w:tcW w:w="4202" w:type="pct"/>
              </w:tcPr>
              <w:p w14:paraId="65B2CC90" w14:textId="77777777" w:rsidR="0029171E" w:rsidRPr="00F206DC" w:rsidRDefault="007F1FC2" w:rsidP="0029171E">
                <w:pPr>
                  <w:rPr>
                    <w:lang w:val="en-US"/>
                  </w:rPr>
                </w:pPr>
                <w:sdt>
                  <w:sdtPr>
                    <w:rPr>
                      <w:lang w:val="en-US"/>
                    </w:rPr>
                    <w:alias w:val="Levels of Confidentiality"/>
                    <w:tag w:val="Levels of Confidentiality"/>
                    <w:id w:val="1148702348"/>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r w:rsidR="0029171E" w:rsidRPr="00F206DC">
                      <w:rPr>
                        <w:lang w:val="en-US"/>
                      </w:rPr>
                      <w:t>CONFIDENTIAL</w:t>
                    </w:r>
                  </w:sdtContent>
                </w:sdt>
              </w:p>
              <w:p w14:paraId="175EA009" w14:textId="77777777" w:rsidR="0029171E" w:rsidRPr="008F1495" w:rsidRDefault="0029171E" w:rsidP="0029171E">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242E2614" w14:textId="77777777" w:rsidR="0029171E" w:rsidRPr="00703906" w:rsidRDefault="0029171E" w:rsidP="0029171E">
                <w:pPr>
                  <w:tabs>
                    <w:tab w:val="right" w:pos="9356"/>
                  </w:tabs>
                  <w:ind w:right="-227"/>
                  <w:jc w:val="right"/>
                  <w:rPr>
                    <w:sz w:val="20"/>
                    <w:szCs w:val="20"/>
                  </w:rPr>
                </w:pPr>
                <w:r>
                  <w:rPr>
                    <w:noProof/>
                    <w:sz w:val="20"/>
                    <w:szCs w:val="20"/>
                    <w:lang w:val="en-AU" w:eastAsia="en-AU"/>
                  </w:rPr>
                  <w:drawing>
                    <wp:inline distT="0" distB="0" distL="0" distR="0" wp14:anchorId="4F7CCFCA" wp14:editId="023C6329">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1C24E192" w14:textId="77777777" w:rsidR="0029171E" w:rsidRDefault="0029171E" w:rsidP="0029171E">
          <w:pPr>
            <w:pStyle w:val="Header"/>
            <w:tabs>
              <w:tab w:val="clear" w:pos="4536"/>
              <w:tab w:val="clear" w:pos="9072"/>
              <w:tab w:val="right" w:pos="9356"/>
            </w:tabs>
            <w:spacing w:before="660"/>
            <w:rPr>
              <w:rFonts w:cs="Arial"/>
              <w:b/>
              <w:sz w:val="28"/>
              <w:szCs w:val="28"/>
            </w:rPr>
          </w:pPr>
        </w:p>
      </w:tc>
    </w:tr>
  </w:tbl>
  <w:p w14:paraId="66069E01"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DC7678"/>
    <w:multiLevelType w:val="multilevel"/>
    <w:tmpl w:val="33F0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32A49"/>
    <w:multiLevelType w:val="multilevel"/>
    <w:tmpl w:val="EDB0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424CD"/>
    <w:multiLevelType w:val="multilevel"/>
    <w:tmpl w:val="E8C4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5" w15:restartNumberingAfterBreak="0">
    <w:nsid w:val="45F506F0"/>
    <w:multiLevelType w:val="multilevel"/>
    <w:tmpl w:val="866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5D7BF7"/>
    <w:multiLevelType w:val="multilevel"/>
    <w:tmpl w:val="0C5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612932"/>
    <w:multiLevelType w:val="multilevel"/>
    <w:tmpl w:val="4E58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B412D4"/>
    <w:multiLevelType w:val="multilevel"/>
    <w:tmpl w:val="FB7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52261529">
    <w:abstractNumId w:val="9"/>
  </w:num>
  <w:num w:numId="2" w16cid:durableId="805202470">
    <w:abstractNumId w:val="7"/>
  </w:num>
  <w:num w:numId="3" w16cid:durableId="1604454389">
    <w:abstractNumId w:val="6"/>
  </w:num>
  <w:num w:numId="4" w16cid:durableId="846362092">
    <w:abstractNumId w:val="5"/>
  </w:num>
  <w:num w:numId="5" w16cid:durableId="712192060">
    <w:abstractNumId w:val="4"/>
  </w:num>
  <w:num w:numId="6" w16cid:durableId="1693803450">
    <w:abstractNumId w:val="8"/>
  </w:num>
  <w:num w:numId="7" w16cid:durableId="1684283823">
    <w:abstractNumId w:val="3"/>
  </w:num>
  <w:num w:numId="8" w16cid:durableId="653797638">
    <w:abstractNumId w:val="2"/>
  </w:num>
  <w:num w:numId="9" w16cid:durableId="1777097692">
    <w:abstractNumId w:val="1"/>
  </w:num>
  <w:num w:numId="10" w16cid:durableId="1797137352">
    <w:abstractNumId w:val="0"/>
  </w:num>
  <w:num w:numId="11" w16cid:durableId="813792050">
    <w:abstractNumId w:val="17"/>
  </w:num>
  <w:num w:numId="12" w16cid:durableId="1868173602">
    <w:abstractNumId w:val="12"/>
  </w:num>
  <w:num w:numId="13" w16cid:durableId="1787390440">
    <w:abstractNumId w:val="15"/>
  </w:num>
  <w:num w:numId="14" w16cid:durableId="1213494628">
    <w:abstractNumId w:val="16"/>
  </w:num>
  <w:num w:numId="15" w16cid:durableId="1187985858">
    <w:abstractNumId w:val="10"/>
  </w:num>
  <w:num w:numId="16" w16cid:durableId="1958903269">
    <w:abstractNumId w:val="11"/>
  </w:num>
  <w:num w:numId="17" w16cid:durableId="261838599">
    <w:abstractNumId w:val="18"/>
  </w:num>
  <w:num w:numId="18" w16cid:durableId="255096971">
    <w:abstractNumId w:val="13"/>
  </w:num>
  <w:num w:numId="19" w16cid:durableId="1973631267">
    <w:abstractNumId w:val="14"/>
  </w:num>
  <w:num w:numId="20" w16cid:durableId="9639966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71E"/>
    <w:rsid w:val="0002529C"/>
    <w:rsid w:val="000345DC"/>
    <w:rsid w:val="0004160B"/>
    <w:rsid w:val="002101ED"/>
    <w:rsid w:val="002648E9"/>
    <w:rsid w:val="0029171E"/>
    <w:rsid w:val="00324DC1"/>
    <w:rsid w:val="003B306D"/>
    <w:rsid w:val="003E29DA"/>
    <w:rsid w:val="003E5CAF"/>
    <w:rsid w:val="00463325"/>
    <w:rsid w:val="00464DA0"/>
    <w:rsid w:val="004853DF"/>
    <w:rsid w:val="0048622E"/>
    <w:rsid w:val="004E334E"/>
    <w:rsid w:val="005155E3"/>
    <w:rsid w:val="005D2F40"/>
    <w:rsid w:val="005E367D"/>
    <w:rsid w:val="005E44AF"/>
    <w:rsid w:val="005F04BA"/>
    <w:rsid w:val="00676462"/>
    <w:rsid w:val="00681AE3"/>
    <w:rsid w:val="006D37D0"/>
    <w:rsid w:val="006F1AB4"/>
    <w:rsid w:val="00703906"/>
    <w:rsid w:val="00777255"/>
    <w:rsid w:val="00795DBA"/>
    <w:rsid w:val="007A6682"/>
    <w:rsid w:val="007F1FC2"/>
    <w:rsid w:val="0080748B"/>
    <w:rsid w:val="008237D6"/>
    <w:rsid w:val="00827BB9"/>
    <w:rsid w:val="008D0EC6"/>
    <w:rsid w:val="008F7397"/>
    <w:rsid w:val="00947978"/>
    <w:rsid w:val="00977042"/>
    <w:rsid w:val="00985320"/>
    <w:rsid w:val="00AF41DB"/>
    <w:rsid w:val="00B56EB9"/>
    <w:rsid w:val="00B963C8"/>
    <w:rsid w:val="00BE5762"/>
    <w:rsid w:val="00CA051C"/>
    <w:rsid w:val="00CB282C"/>
    <w:rsid w:val="00CE4813"/>
    <w:rsid w:val="00D01281"/>
    <w:rsid w:val="00D33EDC"/>
    <w:rsid w:val="00D43C6B"/>
    <w:rsid w:val="00D52C09"/>
    <w:rsid w:val="00DB0CD9"/>
    <w:rsid w:val="00DB7C24"/>
    <w:rsid w:val="00E0714A"/>
    <w:rsid w:val="00E44185"/>
    <w:rsid w:val="00E916AA"/>
    <w:rsid w:val="00F2068D"/>
    <w:rsid w:val="00F30AA3"/>
    <w:rsid w:val="00FE515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1EBF6"/>
  <w15:chartTrackingRefBased/>
  <w15:docId w15:val="{0E52AF13-0983-4F16-B3B4-C39348E3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71E"/>
    <w:pPr>
      <w:spacing w:after="0" w:line="240" w:lineRule="auto"/>
    </w:pPr>
    <w:rPr>
      <w:rFonts w:ascii="Arial" w:eastAsia="Times New Roman" w:hAnsi="Arial" w:cs="Times New Roman"/>
      <w:szCs w:val="24"/>
      <w:lang w:eastAsia="de-DE"/>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9171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171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171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171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uiPriority w:val="99"/>
    <w:rsid w:val="00676462"/>
    <w:rPr>
      <w:rFonts w:ascii="Arial" w:eastAsiaTheme="minorHAnsi" w:hAnsi="Arial"/>
      <w:lang w:eastAsia="en-US"/>
    </w:rPr>
  </w:style>
  <w:style w:type="character" w:styleId="PageNumber">
    <w:name w:val="page number"/>
    <w:basedOn w:val="DefaultParagraphFont"/>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table" w:styleId="TableGridLight">
    <w:name w:val="Grid Table Light"/>
    <w:basedOn w:val="TableNormal"/>
    <w:uiPriority w:val="40"/>
    <w:rsid w:val="005E3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i-primitive">
    <w:name w:val="fui-primitive"/>
    <w:basedOn w:val="DefaultParagraphFont"/>
    <w:rsid w:val="004E334E"/>
  </w:style>
  <w:style w:type="paragraph" w:styleId="NormalWeb">
    <w:name w:val="Normal (Web)"/>
    <w:basedOn w:val="Normal"/>
    <w:uiPriority w:val="99"/>
    <w:semiHidden/>
    <w:unhideWhenUsed/>
    <w:rsid w:val="004E334E"/>
    <w:pPr>
      <w:spacing w:before="100" w:beforeAutospacing="1" w:after="100" w:afterAutospacing="1"/>
    </w:pPr>
    <w:rPr>
      <w:rFonts w:ascii="Times New Roman" w:hAnsi="Times New Roman"/>
      <w:sz w:val="24"/>
      <w:lang w:val="en-US"/>
    </w:rPr>
  </w:style>
  <w:style w:type="character" w:styleId="Strong">
    <w:name w:val="Strong"/>
    <w:basedOn w:val="DefaultParagraphFont"/>
    <w:uiPriority w:val="22"/>
    <w:qFormat/>
    <w:rsid w:val="004E334E"/>
    <w:rPr>
      <w:b/>
      <w:bCs/>
    </w:rPr>
  </w:style>
  <w:style w:type="character" w:customStyle="1" w:styleId="fui-readerheading">
    <w:name w:val="fui-readerheading"/>
    <w:basedOn w:val="DefaultParagraphFont"/>
    <w:rsid w:val="004E334E"/>
  </w:style>
  <w:style w:type="character" w:styleId="PlaceholderText">
    <w:name w:val="Placeholder Text"/>
    <w:basedOn w:val="DefaultParagraphFont"/>
    <w:uiPriority w:val="99"/>
    <w:semiHidden/>
    <w:rsid w:val="005155E3"/>
    <w:rPr>
      <w:color w:val="808080"/>
    </w:rPr>
  </w:style>
  <w:style w:type="character" w:customStyle="1" w:styleId="Heading6Char">
    <w:name w:val="Heading 6 Char"/>
    <w:basedOn w:val="DefaultParagraphFont"/>
    <w:link w:val="Heading6"/>
    <w:uiPriority w:val="9"/>
    <w:semiHidden/>
    <w:rsid w:val="0029171E"/>
    <w:rPr>
      <w:rFonts w:eastAsiaTheme="majorEastAsia"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29171E"/>
    <w:rPr>
      <w:rFonts w:eastAsiaTheme="majorEastAsia" w:cstheme="majorBidi"/>
      <w:color w:val="595959" w:themeColor="text1" w:themeTint="A6"/>
      <w:lang w:eastAsia="en-US"/>
    </w:rPr>
  </w:style>
  <w:style w:type="character" w:customStyle="1" w:styleId="Heading8Char">
    <w:name w:val="Heading 8 Char"/>
    <w:basedOn w:val="DefaultParagraphFont"/>
    <w:link w:val="Heading8"/>
    <w:uiPriority w:val="9"/>
    <w:semiHidden/>
    <w:rsid w:val="0029171E"/>
    <w:rPr>
      <w:rFonts w:eastAsiaTheme="majorEastAsia"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29171E"/>
    <w:rPr>
      <w:rFonts w:eastAsiaTheme="majorEastAsia" w:cstheme="majorBidi"/>
      <w:color w:val="272727" w:themeColor="text1" w:themeTint="D8"/>
      <w:lang w:eastAsia="en-US"/>
    </w:rPr>
  </w:style>
  <w:style w:type="paragraph" w:styleId="Subtitle">
    <w:name w:val="Subtitle"/>
    <w:basedOn w:val="Normal"/>
    <w:next w:val="Normal"/>
    <w:link w:val="SubtitleChar"/>
    <w:uiPriority w:val="11"/>
    <w:qFormat/>
    <w:rsid w:val="0029171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71E"/>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2917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171E"/>
    <w:rPr>
      <w:rFonts w:ascii="Arial" w:hAnsi="Arial"/>
      <w:i/>
      <w:iCs/>
      <w:color w:val="404040" w:themeColor="text1" w:themeTint="BF"/>
      <w:lang w:eastAsia="en-US"/>
    </w:rPr>
  </w:style>
  <w:style w:type="paragraph" w:styleId="ListParagraph">
    <w:name w:val="List Paragraph"/>
    <w:basedOn w:val="Normal"/>
    <w:uiPriority w:val="34"/>
    <w:qFormat/>
    <w:rsid w:val="0029171E"/>
    <w:pPr>
      <w:ind w:left="720"/>
      <w:contextualSpacing/>
    </w:pPr>
  </w:style>
  <w:style w:type="character" w:styleId="IntenseEmphasis">
    <w:name w:val="Intense Emphasis"/>
    <w:basedOn w:val="DefaultParagraphFont"/>
    <w:uiPriority w:val="21"/>
    <w:qFormat/>
    <w:rsid w:val="0029171E"/>
    <w:rPr>
      <w:i/>
      <w:iCs/>
      <w:color w:val="2F5496" w:themeColor="accent1" w:themeShade="BF"/>
    </w:rPr>
  </w:style>
  <w:style w:type="paragraph" w:styleId="IntenseQuote">
    <w:name w:val="Intense Quote"/>
    <w:basedOn w:val="Normal"/>
    <w:next w:val="Normal"/>
    <w:link w:val="IntenseQuoteChar"/>
    <w:uiPriority w:val="30"/>
    <w:qFormat/>
    <w:rsid w:val="002917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71E"/>
    <w:rPr>
      <w:rFonts w:ascii="Arial" w:hAnsi="Arial"/>
      <w:i/>
      <w:iCs/>
      <w:color w:val="2F5496" w:themeColor="accent1" w:themeShade="BF"/>
      <w:lang w:eastAsia="en-US"/>
    </w:rPr>
  </w:style>
  <w:style w:type="character" w:styleId="IntenseReference">
    <w:name w:val="Intense Reference"/>
    <w:basedOn w:val="DefaultParagraphFont"/>
    <w:uiPriority w:val="32"/>
    <w:qFormat/>
    <w:rsid w:val="0029171E"/>
    <w:rPr>
      <w:b/>
      <w:bCs/>
      <w:smallCaps/>
      <w:color w:val="2F5496" w:themeColor="accent1" w:themeShade="BF"/>
      <w:spacing w:val="5"/>
    </w:rPr>
  </w:style>
  <w:style w:type="character" w:styleId="Hyperlink">
    <w:name w:val="Hyperlink"/>
    <w:basedOn w:val="DefaultParagraphFont"/>
    <w:uiPriority w:val="99"/>
    <w:rsid w:val="0029171E"/>
    <w:rPr>
      <w:color w:val="0000FF"/>
      <w:u w:val="single"/>
    </w:rPr>
  </w:style>
  <w:style w:type="paragraph" w:styleId="TOCHeading">
    <w:name w:val="TOC Heading"/>
    <w:basedOn w:val="Heading1"/>
    <w:next w:val="Normal"/>
    <w:uiPriority w:val="39"/>
    <w:unhideWhenUsed/>
    <w:qFormat/>
    <w:rsid w:val="0029171E"/>
    <w:pPr>
      <w:spacing w:before="240" w:line="259" w:lineRule="auto"/>
      <w:outlineLvl w:val="9"/>
    </w:pPr>
    <w:rPr>
      <w:rFonts w:asciiTheme="majorHAnsi" w:hAnsiTheme="majorHAnsi"/>
      <w:b w:val="0"/>
      <w:bCs w:val="0"/>
      <w:color w:val="2F5496" w:themeColor="accent1" w:themeShade="BF"/>
      <w:sz w:val="32"/>
      <w:szCs w:val="32"/>
    </w:rPr>
  </w:style>
  <w:style w:type="paragraph" w:styleId="TOC3">
    <w:name w:val="toc 3"/>
    <w:basedOn w:val="Normal"/>
    <w:next w:val="Normal"/>
    <w:autoRedefine/>
    <w:uiPriority w:val="39"/>
    <w:unhideWhenUsed/>
    <w:rsid w:val="0029171E"/>
    <w:pPr>
      <w:spacing w:after="100"/>
      <w:ind w:left="440"/>
    </w:pPr>
  </w:style>
  <w:style w:type="paragraph" w:styleId="TOC2">
    <w:name w:val="toc 2"/>
    <w:basedOn w:val="Normal"/>
    <w:next w:val="Normal"/>
    <w:autoRedefine/>
    <w:uiPriority w:val="39"/>
    <w:unhideWhenUsed/>
    <w:rsid w:val="0029171E"/>
    <w:pPr>
      <w:tabs>
        <w:tab w:val="right" w:leader="dot" w:pos="9204"/>
      </w:tabs>
      <w:spacing w:after="60"/>
      <w:ind w:left="2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F9B91F74902E44B12417CE2F00E3D2" ma:contentTypeVersion="112" ma:contentTypeDescription="Ein neues Dokument erstellen." ma:contentTypeScope="" ma:versionID="549bd0bee93f0d9ee0a4ea6a8ec4c8fd">
  <xsd:schema xmlns:xsd="http://www.w3.org/2001/XMLSchema" xmlns:xs="http://www.w3.org/2001/XMLSchema" xmlns:p="http://schemas.microsoft.com/office/2006/metadata/properties" xmlns:ns2="00234caa-62c6-4e57-81ad-a8a497e5b443" xmlns:ns3="6efb9f3c-b134-4d58-bd8b-6641a08e8ed7" targetNamespace="http://schemas.microsoft.com/office/2006/metadata/properties" ma:root="true" ma:fieldsID="ed1109bb8720f828526640354435d520" ns2:_="" ns3:_="">
    <xsd:import namespace="00234caa-62c6-4e57-81ad-a8a497e5b443"/>
    <xsd:import namespace="6efb9f3c-b134-4d58-bd8b-6641a08e8ed7"/>
    <xsd:element name="properties">
      <xsd:complexType>
        <xsd:sequence>
          <xsd:element name="documentManagement">
            <xsd:complexType>
              <xsd:all>
                <xsd:element ref="ns2:TEST1" minOccurs="0"/>
                <xsd:element ref="ns2:Marginalspaltefr" minOccurs="0"/>
                <xsd:element ref="ns2:MediaServiceObjectDetectorVersions" minOccurs="0"/>
                <xsd:element ref="ns2:TEST" minOccurs="0"/>
                <xsd:element ref="ns2:Vorstand2" minOccurs="0"/>
                <xsd:element ref="ns3:SharedWithUsers" minOccurs="0"/>
                <xsd:element ref="ns3:SharedWithDetails" minOccurs="0"/>
                <xsd:element ref="ns2:Sprache" minOccurs="0"/>
                <xsd:element ref="ns2:SpracheEN" minOccurs="0"/>
                <xsd:element ref="ns2:MediaServiceSearchProperties" minOccurs="0"/>
                <xsd:element ref="ns2:Marginalspaltees" minOccurs="0"/>
                <xsd:element ref="ns2:Marginalspalteen" minOccurs="0"/>
                <xsd:element ref="ns2:MediaServiceMetadata" minOccurs="0"/>
                <xsd:element ref="ns2:MediaServiceFastMetadata" minOccurs="0"/>
                <xsd:element ref="ns2: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4caa-62c6-4e57-81ad-a8a497e5b443" elementFormDefault="qualified">
    <xsd:import namespace="http://schemas.microsoft.com/office/2006/documentManagement/types"/>
    <xsd:import namespace="http://schemas.microsoft.com/office/infopath/2007/PartnerControls"/>
    <xsd:element name="TEST1" ma:index="6" nillable="true" ma:displayName="TEST 1" ma:format="Thumbnail" ma:hidden="true" ma:internalName="TEST1" ma:readOnly="false">
      <xsd:simpleType>
        <xsd:restriction base="dms:Unknown"/>
      </xsd:simpleType>
    </xsd:element>
    <xsd:element name="Marginalspaltefr" ma:index="8" nillable="true" ma:displayName="Marginalspalte fr" ma:format="Dropdown" ma:hidden="true" ma:internalName="Marginalspaltefr" ma:readOnly="fals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TEST" ma:index="10" nillable="true" ma:displayName="Marginalspalte de" ma:description="Deutsche Gesellschaft für&#10;Internationale Zusammenarbeit (GIZ) GmbH&#10;&#10;Sitz der Gesellschaft Bonn und Eschborn&#10;&#10;Friedrich-Ebert-Allee 32 + 36&#10;53113 Bonn, Deutschland&#10;T +49 228 4460-0&#10;F +49 228 4460-1766&#10;&#10;Dag-Hammarskjöld-Weg 1 - 5&#10;65760 Eschborn, Deutschland&#10;T +49 6196 79-0&#10;F +49 6196 79-1115&#10;&#10;E info@giz.de&#10;I www.giz.de&#10;&#10;Amtsgericht Bonn&#10;Eintragungs-Nr. HRB 18384&#10;Amtsgericht Frankfurt am Main&#10;Eintragungs-Nr. HRB 12394&#10;USt-IdNr. DE 113891176&#10;Steuernummer 040 250 56973&#10;&#10;Vorsitzender des Aufsichtsrats&#10;Staatssekretär Jochen Flasbarth&#10;&#10;Vorstand&#10;Thorsten Schäfer-Gümbel &#10;(Vorstandssprecher)&#10;Ingrid-Gabriela Hoven&#10;(Stellvertretende Vorstandssprecherin)&#10;Anna Sophie Herken&#10;" ma:format="Dropdown" ma:hidden="true" ma:internalName="TEST" ma:readOnly="false">
      <xsd:simpleType>
        <xsd:restriction base="dms:Note"/>
      </xsd:simpleType>
    </xsd:element>
    <xsd:element name="Vorstand2" ma:index="12" nillable="true" ma:displayName="Vorstand 2" ma:default="TSG" ma:format="Dropdown" ma:hidden="true" ma:internalName="Vorstand2" ma:readOnly="false">
      <xsd:simpleType>
        <xsd:restriction base="dms:Text">
          <xsd:maxLength value="255"/>
        </xsd:restriction>
      </xsd:simpleType>
    </xsd:element>
    <xsd:element name="Sprache" ma:index="15" nillable="true" ma:displayName="Sprache" ma:format="Dropdown" ma:hidden="true" ma:internalName="Sprache" ma:readOnly="false">
      <xsd:simpleType>
        <xsd:restriction base="dms:Choice">
          <xsd:enumeration value="DE"/>
          <xsd:enumeration value="EN"/>
          <xsd:enumeration value="FR"/>
        </xsd:restriction>
      </xsd:simpleType>
    </xsd:element>
    <xsd:element name="SpracheEN" ma:index="16" nillable="true" ma:displayName="Sprache " ma:default="DE" ma:format="Dropdown" ma:hidden="true" ma:internalName="SpracheEN" ma:readOnly="false">
      <xsd:simpleType>
        <xsd:restriction base="dms:Choice">
          <xsd:enumeration value="DE"/>
          <xsd:enumeration value="Auswahl 2"/>
          <xsd:enumeration value="Auswahl 3"/>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arginalspaltees" ma:index="18" nillable="true" ma:displayName="Marginalspalte es" ma:format="Dropdown" ma:hidden="true" ma:internalName="Marginalspaltees" ma:readOnly="false">
      <xsd:simpleType>
        <xsd:restriction base="dms:Note"/>
      </xsd:simpleType>
    </xsd:element>
    <xsd:element name="Marginalspalteen" ma:index="19" nillable="true" ma:displayName="Marginalspalte en" ma:format="Dropdown" ma:hidden="true" ma:internalName="Marginalspalteen" ma:readOnly="fals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CONFIDENTIALITY" ma:index="22" nillable="true" ma:displayName="CONFIDENTIALITY" ma:format="Dropdown" ma:internalName="CONFIDENTIALITY">
      <xsd:simpleType>
        <xsd:restriction base="dms:Choice">
          <xsd:enumeration value="PUBLIC"/>
          <xsd:enumeration value="INTERNAL"/>
          <xsd:enumeration value="CONFIDENTIAL"/>
          <xsd:enumeration value="STRICTLY - CONFIDENTIAL"/>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efb9f3c-b134-4d58-bd8b-6641a08e8ed7" elementFormDefault="qualified">
    <xsd:import namespace="http://schemas.microsoft.com/office/2006/documentManagement/types"/>
    <xsd:import namespace="http://schemas.microsoft.com/office/infopath/2007/PartnerControls"/>
    <xsd:element name="SharedWithUsers" ma:index="13"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prache xmlns="00234caa-62c6-4e57-81ad-a8a497e5b443" xsi:nil="true"/>
    <TEST1 xmlns="00234caa-62c6-4e57-81ad-a8a497e5b443" xsi:nil="true"/>
    <Vorstand2 xmlns="00234caa-62c6-4e57-81ad-a8a497e5b443">TSG</Vorstand2>
    <TEST xmlns="00234caa-62c6-4e57-81ad-a8a497e5b443" xsi:nil="true"/>
    <Marginalspaltees xmlns="00234caa-62c6-4e57-81ad-a8a497e5b443" xsi:nil="true"/>
    <Marginalspaltefr xmlns="00234caa-62c6-4e57-81ad-a8a497e5b443" xsi:nil="true"/>
    <Marginalspalteen xmlns="00234caa-62c6-4e57-81ad-a8a497e5b443" xsi:nil="true"/>
    <SpracheEN xmlns="00234caa-62c6-4e57-81ad-a8a497e5b443">DE</SpracheEN>
    <CONFIDENTIALITY xmlns="00234caa-62c6-4e57-81ad-a8a497e5b4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DB063-B72B-4537-98EB-884827DC6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4caa-62c6-4e57-81ad-a8a497e5b443"/>
    <ds:schemaRef ds:uri="6efb9f3c-b134-4d58-bd8b-6641a08e8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5396D-BF94-4FF1-BC2E-FFDCBD9287E0}">
  <ds:schemaRefs>
    <ds:schemaRef ds:uri="http://schemas.microsoft.com/sharepoint/v3/contenttype/forms"/>
  </ds:schemaRefs>
</ds:datastoreItem>
</file>

<file path=customXml/itemProps3.xml><?xml version="1.0" encoding="utf-8"?>
<ds:datastoreItem xmlns:ds="http://schemas.openxmlformats.org/officeDocument/2006/customXml" ds:itemID="{162B8A2E-F1C1-4D47-8736-76AC5982C9FF}">
  <ds:schemaRefs>
    <ds:schemaRef ds:uri="http://schemas.microsoft.com/office/2006/metadata/properties"/>
    <ds:schemaRef ds:uri="http://schemas.microsoft.com/office/infopath/2007/PartnerControls"/>
    <ds:schemaRef ds:uri="00234caa-62c6-4e57-81ad-a8a497e5b443"/>
  </ds:schemaRefs>
</ds:datastoreItem>
</file>

<file path=customXml/itemProps4.xml><?xml version="1.0" encoding="utf-8"?>
<ds:datastoreItem xmlns:ds="http://schemas.openxmlformats.org/officeDocument/2006/customXml" ds:itemID="{3974A82F-446C-4290-BE34-3B051EEB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Nikoghosyan, Liana GIZ AM</dc:creator>
  <cp:keywords/>
  <dc:description/>
  <cp:lastModifiedBy>Nikoghosyan, Liana GIZ AM</cp:lastModifiedBy>
  <cp:revision>3</cp:revision>
  <dcterms:created xsi:type="dcterms:W3CDTF">2026-03-03T08:03:00Z</dcterms:created>
  <dcterms:modified xsi:type="dcterms:W3CDTF">2026-04-01T08:19:00Z</dcterms:modified>
</cp:coreProperties>
</file>